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39FEC" w14:textId="2A984DFF" w:rsidR="00402D72" w:rsidRPr="00EC4EBF" w:rsidRDefault="00402D72" w:rsidP="00EC4EB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aps/>
          <w:sz w:val="26"/>
          <w:szCs w:val="26"/>
          <w:u w:val="single"/>
        </w:rPr>
      </w:pPr>
      <w:r w:rsidRPr="00EC4EBF">
        <w:rPr>
          <w:rFonts w:asciiTheme="minorHAnsi" w:hAnsiTheme="minorHAnsi" w:cstheme="minorHAnsi"/>
          <w:b/>
          <w:caps/>
          <w:sz w:val="26"/>
          <w:szCs w:val="26"/>
          <w:u w:val="single"/>
        </w:rPr>
        <w:t xml:space="preserve">εγγραφεσ </w:t>
      </w:r>
      <w:r w:rsidR="00712139">
        <w:rPr>
          <w:rFonts w:asciiTheme="minorHAnsi" w:hAnsiTheme="minorHAnsi" w:cstheme="minorHAnsi"/>
          <w:b/>
          <w:caps/>
          <w:sz w:val="26"/>
          <w:szCs w:val="26"/>
          <w:u w:val="single"/>
        </w:rPr>
        <w:t>στην α δημοτικου</w:t>
      </w:r>
      <w:r w:rsidRPr="00EC4EBF">
        <w:rPr>
          <w:rFonts w:asciiTheme="minorHAnsi" w:hAnsiTheme="minorHAnsi" w:cstheme="minorHAnsi"/>
          <w:b/>
          <w:caps/>
          <w:sz w:val="26"/>
          <w:szCs w:val="26"/>
          <w:u w:val="single"/>
        </w:rPr>
        <w:t xml:space="preserve"> για το σχολικό έτος 202</w:t>
      </w:r>
      <w:r w:rsidR="00712139">
        <w:rPr>
          <w:rFonts w:asciiTheme="minorHAnsi" w:hAnsiTheme="minorHAnsi" w:cstheme="minorHAnsi"/>
          <w:b/>
          <w:caps/>
          <w:sz w:val="26"/>
          <w:szCs w:val="26"/>
          <w:u w:val="single"/>
        </w:rPr>
        <w:t>5</w:t>
      </w:r>
      <w:r w:rsidRPr="00EC4EBF">
        <w:rPr>
          <w:rFonts w:asciiTheme="minorHAnsi" w:hAnsiTheme="minorHAnsi" w:cstheme="minorHAnsi"/>
          <w:b/>
          <w:caps/>
          <w:sz w:val="26"/>
          <w:szCs w:val="26"/>
          <w:u w:val="single"/>
        </w:rPr>
        <w:t>-202</w:t>
      </w:r>
      <w:r w:rsidR="00712139">
        <w:rPr>
          <w:rFonts w:asciiTheme="minorHAnsi" w:hAnsiTheme="minorHAnsi" w:cstheme="minorHAnsi"/>
          <w:b/>
          <w:caps/>
          <w:sz w:val="26"/>
          <w:szCs w:val="26"/>
          <w:u w:val="single"/>
        </w:rPr>
        <w:t>6</w:t>
      </w:r>
    </w:p>
    <w:p w14:paraId="696DA27D" w14:textId="77777777" w:rsidR="00F6646D" w:rsidRPr="00EC4EBF" w:rsidRDefault="00F6646D" w:rsidP="00F6646D">
      <w:pPr>
        <w:pStyle w:val="Default"/>
        <w:spacing w:line="360" w:lineRule="auto"/>
        <w:jc w:val="both"/>
        <w:rPr>
          <w:rFonts w:asciiTheme="minorHAnsi" w:hAnsiTheme="minorHAnsi" w:cstheme="minorHAnsi"/>
          <w:b/>
          <w:caps/>
          <w:sz w:val="26"/>
          <w:szCs w:val="26"/>
          <w:u w:val="single"/>
        </w:rPr>
      </w:pPr>
    </w:p>
    <w:p w14:paraId="7019BDB7" w14:textId="69C9D7A5" w:rsidR="00F6646D" w:rsidRDefault="00F6646D" w:rsidP="008C35C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EC4EBF">
        <w:rPr>
          <w:rFonts w:asciiTheme="minorHAnsi" w:hAnsiTheme="minorHAnsi" w:cstheme="minorHAnsi"/>
          <w:sz w:val="26"/>
          <w:szCs w:val="26"/>
        </w:rPr>
        <w:t>Οι</w:t>
      </w:r>
      <w:r w:rsidR="002E74DA" w:rsidRPr="00EC4EBF">
        <w:rPr>
          <w:rFonts w:asciiTheme="minorHAnsi" w:hAnsiTheme="minorHAnsi" w:cstheme="minorHAnsi"/>
          <w:sz w:val="26"/>
          <w:szCs w:val="26"/>
        </w:rPr>
        <w:t xml:space="preserve"> αιτήσεις εγγραφών </w:t>
      </w:r>
      <w:r w:rsidR="00DD637D" w:rsidRPr="00EC4EBF">
        <w:rPr>
          <w:rFonts w:asciiTheme="minorHAnsi" w:hAnsiTheme="minorHAnsi" w:cstheme="minorHAnsi"/>
          <w:sz w:val="26"/>
          <w:szCs w:val="26"/>
        </w:rPr>
        <w:t xml:space="preserve">για την </w:t>
      </w:r>
      <w:r w:rsidR="00DD637D" w:rsidRPr="00EC4EBF">
        <w:rPr>
          <w:rFonts w:asciiTheme="minorHAnsi" w:hAnsiTheme="minorHAnsi" w:cstheme="minorHAnsi"/>
          <w:b/>
          <w:bCs/>
          <w:sz w:val="26"/>
          <w:szCs w:val="26"/>
        </w:rPr>
        <w:t xml:space="preserve">Α τάξη </w:t>
      </w:r>
      <w:r w:rsidR="00DD637D" w:rsidRPr="00EC4EBF">
        <w:rPr>
          <w:rFonts w:asciiTheme="minorHAnsi" w:hAnsiTheme="minorHAnsi" w:cstheme="minorHAnsi"/>
          <w:sz w:val="26"/>
          <w:szCs w:val="26"/>
        </w:rPr>
        <w:t xml:space="preserve">για </w:t>
      </w:r>
      <w:r w:rsidR="002E74DA" w:rsidRPr="00EC4EBF">
        <w:rPr>
          <w:rFonts w:asciiTheme="minorHAnsi" w:hAnsiTheme="minorHAnsi" w:cstheme="minorHAnsi"/>
          <w:sz w:val="26"/>
          <w:szCs w:val="26"/>
        </w:rPr>
        <w:t xml:space="preserve">το </w:t>
      </w:r>
      <w:r w:rsidR="002E74DA" w:rsidRPr="00EC4EBF">
        <w:rPr>
          <w:rFonts w:asciiTheme="minorHAnsi" w:hAnsiTheme="minorHAnsi" w:cstheme="minorHAnsi"/>
          <w:b/>
          <w:bCs/>
          <w:sz w:val="26"/>
          <w:szCs w:val="26"/>
        </w:rPr>
        <w:t>σχολικό έτος 202</w:t>
      </w:r>
      <w:r w:rsidR="009A7900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2E74DA" w:rsidRPr="00EC4EBF">
        <w:rPr>
          <w:rFonts w:asciiTheme="minorHAnsi" w:hAnsiTheme="minorHAnsi" w:cstheme="minorHAnsi"/>
          <w:b/>
          <w:bCs/>
          <w:sz w:val="26"/>
          <w:szCs w:val="26"/>
        </w:rPr>
        <w:t>-202</w:t>
      </w:r>
      <w:r w:rsidR="009A7900">
        <w:rPr>
          <w:rFonts w:asciiTheme="minorHAnsi" w:hAnsiTheme="minorHAnsi" w:cstheme="minorHAnsi"/>
          <w:b/>
          <w:bCs/>
          <w:sz w:val="26"/>
          <w:szCs w:val="26"/>
        </w:rPr>
        <w:t>6</w:t>
      </w:r>
      <w:r w:rsidR="002E74DA" w:rsidRPr="00EC4EBF">
        <w:rPr>
          <w:rFonts w:asciiTheme="minorHAnsi" w:hAnsiTheme="minorHAnsi" w:cstheme="minorHAnsi"/>
          <w:sz w:val="26"/>
          <w:szCs w:val="26"/>
        </w:rPr>
        <w:t xml:space="preserve"> θα πραγματοποιηθούν</w:t>
      </w:r>
      <w:r w:rsidR="002347A3" w:rsidRPr="00EC4EBF">
        <w:rPr>
          <w:rFonts w:asciiTheme="minorHAnsi" w:hAnsiTheme="minorHAnsi" w:cstheme="minorHAnsi"/>
          <w:sz w:val="26"/>
          <w:szCs w:val="26"/>
        </w:rPr>
        <w:t xml:space="preserve"> από</w:t>
      </w:r>
      <w:r w:rsidR="002E74DA" w:rsidRPr="00EC4EBF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Pr="00EC4EBF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9A7900">
        <w:rPr>
          <w:rFonts w:asciiTheme="minorHAnsi" w:hAnsiTheme="minorHAnsi" w:cstheme="minorHAnsi"/>
          <w:b/>
          <w:bCs/>
          <w:color w:val="C00000"/>
          <w:sz w:val="26"/>
          <w:szCs w:val="26"/>
        </w:rPr>
        <w:t>6</w:t>
      </w:r>
      <w:r w:rsidR="002E74DA" w:rsidRPr="00EC4EBF">
        <w:rPr>
          <w:rFonts w:asciiTheme="minorHAnsi" w:hAnsiTheme="minorHAnsi" w:cstheme="minorHAnsi"/>
          <w:b/>
          <w:bCs/>
          <w:color w:val="C00000"/>
          <w:sz w:val="26"/>
          <w:szCs w:val="26"/>
        </w:rPr>
        <w:t xml:space="preserve"> έως 2</w:t>
      </w:r>
      <w:r w:rsidR="009A7900">
        <w:rPr>
          <w:rFonts w:asciiTheme="minorHAnsi" w:hAnsiTheme="minorHAnsi" w:cstheme="minorHAnsi"/>
          <w:b/>
          <w:bCs/>
          <w:color w:val="C00000"/>
          <w:sz w:val="26"/>
          <w:szCs w:val="26"/>
        </w:rPr>
        <w:t>6</w:t>
      </w:r>
      <w:r w:rsidR="002E74DA" w:rsidRPr="00EC4EBF">
        <w:rPr>
          <w:rFonts w:asciiTheme="minorHAnsi" w:hAnsiTheme="minorHAnsi" w:cstheme="minorHAnsi"/>
          <w:b/>
          <w:bCs/>
          <w:color w:val="C00000"/>
          <w:sz w:val="26"/>
          <w:szCs w:val="26"/>
        </w:rPr>
        <w:t xml:space="preserve"> </w:t>
      </w:r>
      <w:r w:rsidR="002379E5" w:rsidRPr="00EC4EBF">
        <w:rPr>
          <w:rFonts w:asciiTheme="minorHAnsi" w:hAnsiTheme="minorHAnsi" w:cstheme="minorHAnsi"/>
          <w:b/>
          <w:bCs/>
          <w:color w:val="C00000"/>
          <w:sz w:val="26"/>
          <w:szCs w:val="26"/>
        </w:rPr>
        <w:t>Μαρτίου</w:t>
      </w:r>
      <w:r w:rsidR="002E74DA" w:rsidRPr="00EC4EBF">
        <w:rPr>
          <w:rFonts w:asciiTheme="minorHAnsi" w:hAnsiTheme="minorHAnsi" w:cstheme="minorHAnsi"/>
          <w:b/>
          <w:bCs/>
          <w:color w:val="C00000"/>
          <w:sz w:val="26"/>
          <w:szCs w:val="26"/>
        </w:rPr>
        <w:t xml:space="preserve"> 202</w:t>
      </w:r>
      <w:r w:rsidR="00674282">
        <w:rPr>
          <w:rFonts w:asciiTheme="minorHAnsi" w:hAnsiTheme="minorHAnsi" w:cstheme="minorHAnsi"/>
          <w:b/>
          <w:bCs/>
          <w:color w:val="C00000"/>
          <w:sz w:val="26"/>
          <w:szCs w:val="26"/>
        </w:rPr>
        <w:t>5</w:t>
      </w:r>
      <w:r w:rsidRPr="00EC4EBF">
        <w:rPr>
          <w:rFonts w:asciiTheme="minorHAnsi" w:hAnsiTheme="minorHAnsi" w:cstheme="minorHAnsi"/>
          <w:b/>
          <w:bCs/>
          <w:color w:val="C00000"/>
          <w:sz w:val="26"/>
          <w:szCs w:val="26"/>
        </w:rPr>
        <w:t xml:space="preserve"> </w:t>
      </w:r>
      <w:r w:rsidRPr="00EC4EBF">
        <w:rPr>
          <w:rFonts w:asciiTheme="minorHAnsi" w:hAnsiTheme="minorHAnsi" w:cstheme="minorHAnsi"/>
          <w:sz w:val="26"/>
          <w:szCs w:val="26"/>
        </w:rPr>
        <w:t>για</w:t>
      </w:r>
      <w:r w:rsidR="002E74DA" w:rsidRPr="00EC4EBF">
        <w:rPr>
          <w:rFonts w:asciiTheme="minorHAnsi" w:hAnsiTheme="minorHAnsi" w:cstheme="minorHAnsi"/>
          <w:sz w:val="26"/>
          <w:szCs w:val="26"/>
        </w:rPr>
        <w:t xml:space="preserve"> </w:t>
      </w:r>
      <w:r w:rsidR="00F83B23" w:rsidRPr="00EC4EBF">
        <w:rPr>
          <w:rFonts w:asciiTheme="minorHAnsi" w:hAnsiTheme="minorHAnsi" w:cstheme="minorHAnsi"/>
          <w:sz w:val="26"/>
          <w:szCs w:val="26"/>
        </w:rPr>
        <w:t xml:space="preserve">τους </w:t>
      </w:r>
      <w:r w:rsidR="002E74DA" w:rsidRPr="00EC4EBF">
        <w:rPr>
          <w:rFonts w:asciiTheme="minorHAnsi" w:hAnsiTheme="minorHAnsi" w:cstheme="minorHAnsi"/>
          <w:sz w:val="26"/>
          <w:szCs w:val="26"/>
        </w:rPr>
        <w:t xml:space="preserve">μαθητές που γεννήθηκαν </w:t>
      </w:r>
      <w:r w:rsidR="002E74DA" w:rsidRPr="00EC4EBF">
        <w:rPr>
          <w:rFonts w:asciiTheme="minorHAnsi" w:hAnsiTheme="minorHAnsi" w:cstheme="minorHAnsi"/>
          <w:b/>
          <w:bCs/>
          <w:sz w:val="26"/>
          <w:szCs w:val="26"/>
        </w:rPr>
        <w:t>από 1-1-201</w:t>
      </w:r>
      <w:r w:rsidR="00674282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2E74DA" w:rsidRPr="00EC4EBF">
        <w:rPr>
          <w:rFonts w:asciiTheme="minorHAnsi" w:hAnsiTheme="minorHAnsi" w:cstheme="minorHAnsi"/>
          <w:b/>
          <w:bCs/>
          <w:sz w:val="26"/>
          <w:szCs w:val="26"/>
        </w:rPr>
        <w:t xml:space="preserve"> έως και 31-12-201</w:t>
      </w:r>
      <w:r w:rsidR="00674282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2E74DA" w:rsidRPr="00EC4EBF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073086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297BB57F" w14:textId="4D4B11B5" w:rsidR="009F300C" w:rsidRPr="00F259EC" w:rsidRDefault="00F259EC" w:rsidP="00F259EC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259EC">
        <w:rPr>
          <w:rFonts w:asciiTheme="minorHAnsi" w:hAnsiTheme="minorHAnsi" w:cstheme="minorHAnsi"/>
          <w:sz w:val="26"/>
          <w:szCs w:val="26"/>
        </w:rPr>
        <w:t xml:space="preserve">Συμβουλευτείτε τα </w:t>
      </w:r>
      <w:r w:rsidR="009F300C" w:rsidRPr="00EA72B7">
        <w:rPr>
          <w:rStyle w:val="-"/>
          <w:rFonts w:asciiTheme="minorHAnsi" w:hAnsiTheme="minorHAnsi" w:cstheme="minorHAnsi"/>
          <w:b/>
          <w:sz w:val="26"/>
          <w:szCs w:val="26"/>
        </w:rPr>
        <w:t>Σχολικά όρια</w:t>
      </w:r>
      <w:r w:rsidRPr="00EA72B7">
        <w:rPr>
          <w:rStyle w:val="-"/>
          <w:rFonts w:asciiTheme="minorHAnsi" w:hAnsiTheme="minorHAnsi" w:cstheme="minorHAnsi"/>
          <w:b/>
          <w:sz w:val="26"/>
          <w:szCs w:val="26"/>
        </w:rPr>
        <w:t xml:space="preserve"> </w:t>
      </w:r>
      <w:r w:rsidR="00EA72B7" w:rsidRPr="00EA72B7">
        <w:rPr>
          <w:rStyle w:val="-"/>
          <w:rFonts w:asciiTheme="minorHAnsi" w:hAnsiTheme="minorHAnsi" w:cstheme="minorHAnsi"/>
          <w:b/>
          <w:sz w:val="26"/>
          <w:szCs w:val="26"/>
        </w:rPr>
        <w:t>των 26</w:t>
      </w:r>
      <w:r w:rsidR="00EA72B7" w:rsidRPr="00EA72B7">
        <w:rPr>
          <w:rStyle w:val="-"/>
          <w:rFonts w:asciiTheme="minorHAnsi" w:hAnsiTheme="minorHAnsi" w:cstheme="minorHAnsi"/>
          <w:b/>
          <w:sz w:val="26"/>
          <w:szCs w:val="26"/>
          <w:vertAlign w:val="superscript"/>
        </w:rPr>
        <w:t>ου</w:t>
      </w:r>
      <w:r w:rsidR="00EA72B7" w:rsidRPr="00EA72B7">
        <w:rPr>
          <w:rStyle w:val="-"/>
          <w:rFonts w:asciiTheme="minorHAnsi" w:hAnsiTheme="minorHAnsi" w:cstheme="minorHAnsi"/>
          <w:b/>
          <w:sz w:val="26"/>
          <w:szCs w:val="26"/>
        </w:rPr>
        <w:t xml:space="preserve"> &amp; 80</w:t>
      </w:r>
      <w:r w:rsidR="00EA72B7" w:rsidRPr="00EA72B7">
        <w:rPr>
          <w:rStyle w:val="-"/>
          <w:rFonts w:asciiTheme="minorHAnsi" w:hAnsiTheme="minorHAnsi" w:cstheme="minorHAnsi"/>
          <w:b/>
          <w:sz w:val="26"/>
          <w:szCs w:val="26"/>
          <w:vertAlign w:val="superscript"/>
        </w:rPr>
        <w:t>ου</w:t>
      </w:r>
      <w:r w:rsidR="00EA72B7" w:rsidRPr="00EA72B7">
        <w:rPr>
          <w:rStyle w:val="-"/>
          <w:rFonts w:asciiTheme="minorHAnsi" w:hAnsiTheme="minorHAnsi" w:cstheme="minorHAnsi"/>
          <w:b/>
          <w:sz w:val="26"/>
          <w:szCs w:val="26"/>
        </w:rPr>
        <w:t xml:space="preserve"> </w:t>
      </w:r>
      <w:r w:rsidR="009F300C" w:rsidRPr="00EA72B7">
        <w:rPr>
          <w:rStyle w:val="-"/>
          <w:rFonts w:asciiTheme="minorHAnsi" w:hAnsiTheme="minorHAnsi" w:cstheme="minorHAnsi"/>
          <w:b/>
          <w:sz w:val="26"/>
          <w:szCs w:val="26"/>
        </w:rPr>
        <w:t xml:space="preserve"> Δ.Σ. Θεσσαλονίκης</w:t>
      </w:r>
      <w:r w:rsidRPr="00F259EC">
        <w:rPr>
          <w:rFonts w:asciiTheme="minorHAnsi" w:hAnsiTheme="minorHAnsi" w:cstheme="minorHAnsi"/>
          <w:sz w:val="26"/>
          <w:szCs w:val="26"/>
        </w:rPr>
        <w:t xml:space="preserve"> για να δείτε αν ανήκετε στο σχολείο μας. Τα σχολικά όρια δεν ισχύουν σε περιπτώσεις που ήδη φοιτά στο σχολείο μας αδερφός/η του/της μαθητή/τριας</w:t>
      </w:r>
      <w:r>
        <w:rPr>
          <w:rFonts w:asciiTheme="minorHAnsi" w:hAnsiTheme="minorHAnsi" w:cstheme="minorHAnsi"/>
          <w:sz w:val="26"/>
          <w:szCs w:val="26"/>
        </w:rPr>
        <w:t xml:space="preserve"> που πρόκειται να εγγραφεί.</w:t>
      </w:r>
    </w:p>
    <w:p w14:paraId="5CDA91B8" w14:textId="747961C8" w:rsidR="00F259EC" w:rsidRPr="00F259EC" w:rsidRDefault="00712139" w:rsidP="00712139">
      <w:pPr>
        <w:pStyle w:val="Default"/>
        <w:spacing w:line="360" w:lineRule="auto"/>
        <w:jc w:val="center"/>
        <w:rPr>
          <w:rFonts w:cstheme="minorHAnsi"/>
          <w:b/>
          <w:bCs/>
          <w:color w:val="0070C0"/>
          <w:sz w:val="26"/>
          <w:szCs w:val="26"/>
        </w:rPr>
      </w:pPr>
      <w:r>
        <w:rPr>
          <w:rFonts w:cstheme="minorHAnsi"/>
          <w:b/>
          <w:bCs/>
          <w:color w:val="0070C0"/>
          <w:sz w:val="26"/>
          <w:szCs w:val="26"/>
        </w:rPr>
        <w:t>ΗΛΕΚΤΡΟΝΙΚΗ ΕΓΓΡΑΦΗ ΜΑΘΗΤΩΝ ΣΤΗΝ Α’ ΔΗΜΟΤΙΚΟΥ</w:t>
      </w:r>
    </w:p>
    <w:p w14:paraId="543E2313" w14:textId="22C49FDB" w:rsidR="004906E8" w:rsidRDefault="00F259EC" w:rsidP="004906E8">
      <w:pPr>
        <w:pStyle w:val="Default"/>
        <w:numPr>
          <w:ilvl w:val="0"/>
          <w:numId w:val="7"/>
        </w:numPr>
        <w:spacing w:line="360" w:lineRule="auto"/>
        <w:ind w:left="142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 xml:space="preserve">Οι εγγραφές στα δημόσια </w:t>
      </w:r>
      <w:r w:rsidR="00712139" w:rsidRPr="00712139">
        <w:rPr>
          <w:rFonts w:cstheme="minorHAnsi"/>
          <w:b/>
          <w:bCs/>
          <w:sz w:val="26"/>
          <w:szCs w:val="26"/>
        </w:rPr>
        <w:t>δ</w:t>
      </w:r>
      <w:r w:rsidRPr="00F259EC">
        <w:rPr>
          <w:rFonts w:cstheme="minorHAnsi"/>
          <w:b/>
          <w:bCs/>
          <w:sz w:val="26"/>
          <w:szCs w:val="26"/>
        </w:rPr>
        <w:t>ημοτικά σχολεία</w:t>
      </w:r>
      <w:r w:rsidRPr="00F259EC">
        <w:rPr>
          <w:rFonts w:cstheme="minorHAnsi"/>
          <w:sz w:val="26"/>
          <w:szCs w:val="26"/>
        </w:rPr>
        <w:t xml:space="preserve"> γενικής εκπαίδευσης δύναται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να πραγματοποιούνται στην ειδική ψηφιακή πλατφόρμα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«Εγγραφή στην Πρώτη Δημοτικού» (Φ.6/23967/Δ1/4-3-2025 (</w:t>
      </w:r>
      <w:r w:rsidRPr="00F259EC">
        <w:rPr>
          <w:rFonts w:cstheme="minorHAnsi"/>
          <w:sz w:val="26"/>
          <w:szCs w:val="26"/>
          <w:lang w:val="en-US"/>
        </w:rPr>
        <w:t>B</w:t>
      </w:r>
      <w:r w:rsidRPr="00F259EC">
        <w:rPr>
          <w:rFonts w:cstheme="minorHAnsi"/>
          <w:sz w:val="26"/>
          <w:szCs w:val="26"/>
        </w:rPr>
        <w:t xml:space="preserve">’ 979) </w:t>
      </w:r>
      <w:r w:rsidRPr="00F259EC">
        <w:rPr>
          <w:rFonts w:cstheme="minorHAnsi"/>
          <w:sz w:val="26"/>
          <w:szCs w:val="26"/>
          <w:lang w:val="en-US"/>
        </w:rPr>
        <w:t>KYA</w:t>
      </w:r>
      <w:r w:rsidRPr="00F259EC">
        <w:rPr>
          <w:rFonts w:cstheme="minorHAnsi"/>
          <w:sz w:val="26"/>
          <w:szCs w:val="26"/>
        </w:rPr>
        <w:t>) στη διεύθυνση</w:t>
      </w:r>
      <w:r>
        <w:rPr>
          <w:rFonts w:cstheme="minorHAnsi"/>
          <w:sz w:val="26"/>
          <w:szCs w:val="26"/>
        </w:rPr>
        <w:t xml:space="preserve"> </w:t>
      </w:r>
      <w:hyperlink r:id="rId8" w:history="1">
        <w:r w:rsidR="00EA72B7" w:rsidRPr="008D6738">
          <w:rPr>
            <w:rStyle w:val="-"/>
            <w:rFonts w:cstheme="minorHAnsi"/>
            <w:sz w:val="26"/>
            <w:szCs w:val="26"/>
          </w:rPr>
          <w:t>https://adimotikou.eservices.minedu.gov.gr/home</w:t>
        </w:r>
      </w:hyperlink>
      <w:r w:rsidRPr="00F259EC">
        <w:rPr>
          <w:rFonts w:cstheme="minorHAnsi"/>
          <w:sz w:val="26"/>
          <w:szCs w:val="26"/>
        </w:rPr>
        <w:t xml:space="preserve">, </w:t>
      </w:r>
    </w:p>
    <w:p w14:paraId="766B79A9" w14:textId="6540946F" w:rsidR="004906E8" w:rsidRPr="004906E8" w:rsidRDefault="00D34D23" w:rsidP="004906E8">
      <w:pPr>
        <w:pStyle w:val="Default"/>
        <w:spacing w:line="360" w:lineRule="auto"/>
        <w:ind w:left="142"/>
        <w:jc w:val="both"/>
        <w:rPr>
          <w:rFonts w:cstheme="minorHAnsi"/>
          <w:sz w:val="26"/>
          <w:szCs w:val="26"/>
        </w:rPr>
      </w:pPr>
      <w:hyperlink r:id="rId9" w:history="1">
        <w:r w:rsidR="004906E8" w:rsidRPr="004906E8">
          <w:rPr>
            <w:rStyle w:val="-"/>
            <w:rFonts w:cstheme="minorHAnsi"/>
            <w:b/>
            <w:bCs/>
            <w:sz w:val="26"/>
            <w:szCs w:val="26"/>
          </w:rPr>
          <w:t>Οδηγίες για την χρήση της πλατφόρμας</w:t>
        </w:r>
      </w:hyperlink>
      <w:r w:rsidR="004906E8" w:rsidRPr="004906E8">
        <w:rPr>
          <w:rFonts w:cstheme="minorHAnsi"/>
          <w:b/>
          <w:bCs/>
          <w:sz w:val="26"/>
          <w:szCs w:val="26"/>
        </w:rPr>
        <w:t xml:space="preserve"> </w:t>
      </w:r>
      <w:r w:rsidR="004906E8">
        <w:rPr>
          <w:rFonts w:cstheme="minorHAnsi"/>
          <w:b/>
          <w:bCs/>
          <w:sz w:val="26"/>
          <w:szCs w:val="26"/>
        </w:rPr>
        <w:t xml:space="preserve"> εδώ</w:t>
      </w:r>
    </w:p>
    <w:p w14:paraId="6410DFED" w14:textId="77777777" w:rsidR="004906E8" w:rsidRDefault="004906E8" w:rsidP="004906E8">
      <w:pPr>
        <w:pStyle w:val="Default"/>
        <w:spacing w:line="360" w:lineRule="auto"/>
        <w:ind w:left="-218"/>
        <w:jc w:val="both"/>
        <w:rPr>
          <w:rFonts w:cstheme="minorHAnsi"/>
          <w:sz w:val="26"/>
          <w:szCs w:val="26"/>
        </w:rPr>
      </w:pPr>
    </w:p>
    <w:p w14:paraId="0E4C79BA" w14:textId="77777777" w:rsidR="004906E8" w:rsidRDefault="004906E8" w:rsidP="00F259EC">
      <w:pPr>
        <w:pStyle w:val="Default"/>
        <w:numPr>
          <w:ilvl w:val="0"/>
          <w:numId w:val="7"/>
        </w:numPr>
        <w:spacing w:line="360" w:lineRule="auto"/>
        <w:ind w:left="142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Η εγγραφή γίνεται </w:t>
      </w:r>
      <w:r w:rsidR="00F259EC" w:rsidRPr="00F259EC">
        <w:rPr>
          <w:rFonts w:cstheme="minorHAnsi"/>
          <w:sz w:val="26"/>
          <w:szCs w:val="26"/>
        </w:rPr>
        <w:t>με υποβολή ηλεκτρονικής αίτησης εγγραφής, την οποία</w:t>
      </w:r>
      <w:r w:rsidR="00F259EC">
        <w:rPr>
          <w:rFonts w:cstheme="minorHAnsi"/>
          <w:sz w:val="26"/>
          <w:szCs w:val="26"/>
        </w:rPr>
        <w:t xml:space="preserve"> </w:t>
      </w:r>
      <w:r w:rsidR="00F259EC" w:rsidRPr="00F259EC">
        <w:rPr>
          <w:rFonts w:cstheme="minorHAnsi"/>
          <w:sz w:val="26"/>
          <w:szCs w:val="26"/>
        </w:rPr>
        <w:t>υποβάλλει ένας εκ των δύο γονέων/κηδεμόνων/εχόντων την επιμέλεια των μαθητών/τριών. Μετά την είσοδο</w:t>
      </w:r>
      <w:r w:rsidR="00F259EC" w:rsidRPr="004906E8">
        <w:rPr>
          <w:rFonts w:cstheme="minorHAnsi"/>
          <w:sz w:val="26"/>
          <w:szCs w:val="26"/>
        </w:rPr>
        <w:t xml:space="preserve"> </w:t>
      </w:r>
      <w:r w:rsidR="00F259EC" w:rsidRPr="00F259EC">
        <w:rPr>
          <w:rFonts w:cstheme="minorHAnsi"/>
          <w:sz w:val="26"/>
          <w:szCs w:val="26"/>
        </w:rPr>
        <w:t>τους στην εφαρμογή αντλείται από το Εθνικό Μητρώο Επικοινωνίας (Ε.Μ.Επ.) μέσω</w:t>
      </w:r>
      <w:r w:rsidR="00F259EC" w:rsidRPr="004906E8">
        <w:rPr>
          <w:rFonts w:cstheme="minorHAnsi"/>
          <w:sz w:val="26"/>
          <w:szCs w:val="26"/>
        </w:rPr>
        <w:t xml:space="preserve"> </w:t>
      </w:r>
      <w:r w:rsidR="00F259EC" w:rsidRPr="00F259EC">
        <w:rPr>
          <w:rFonts w:cstheme="minorHAnsi"/>
          <w:sz w:val="26"/>
          <w:szCs w:val="26"/>
        </w:rPr>
        <w:t>διαλειτουργικότητας το κινητό τηλέφωνο και η διεύθυνση ηλεκτρονικού ταχυδρομείου. Στην περίπτωση</w:t>
      </w:r>
      <w:r w:rsidR="00F259EC" w:rsidRPr="004906E8">
        <w:rPr>
          <w:rFonts w:cstheme="minorHAnsi"/>
          <w:sz w:val="26"/>
          <w:szCs w:val="26"/>
        </w:rPr>
        <w:t xml:space="preserve"> </w:t>
      </w:r>
      <w:r w:rsidR="00F259EC" w:rsidRPr="00F259EC">
        <w:rPr>
          <w:rFonts w:cstheme="minorHAnsi"/>
          <w:sz w:val="26"/>
          <w:szCs w:val="26"/>
        </w:rPr>
        <w:t>απουσίας αυτών οι γονείς/κηδεμόνες/ συμπληρώνουν και επιβεβαιώνουν</w:t>
      </w:r>
      <w:r w:rsidR="00F259EC" w:rsidRPr="004906E8">
        <w:rPr>
          <w:rFonts w:cstheme="minorHAnsi"/>
          <w:sz w:val="26"/>
          <w:szCs w:val="26"/>
        </w:rPr>
        <w:t xml:space="preserve"> </w:t>
      </w:r>
      <w:r w:rsidR="00F259EC" w:rsidRPr="00F259EC">
        <w:rPr>
          <w:rFonts w:cstheme="minorHAnsi"/>
          <w:sz w:val="26"/>
          <w:szCs w:val="26"/>
        </w:rPr>
        <w:t>υποχρεωτικά τον αριθμό του κινητού τηλεφώνου τους και προαιρετικά τα στοιχεία του ηλεκτρονικού</w:t>
      </w:r>
      <w:r w:rsidR="00F259EC" w:rsidRPr="004906E8">
        <w:rPr>
          <w:rFonts w:cstheme="minorHAnsi"/>
          <w:sz w:val="26"/>
          <w:szCs w:val="26"/>
        </w:rPr>
        <w:t xml:space="preserve"> </w:t>
      </w:r>
      <w:r w:rsidR="00F259EC" w:rsidRPr="00F259EC">
        <w:rPr>
          <w:rFonts w:cstheme="minorHAnsi"/>
          <w:sz w:val="26"/>
          <w:szCs w:val="26"/>
        </w:rPr>
        <w:t>ταχυδρομείου, μέσω των οποίων θα ενημερώνονται για την πορεία της αίτησής τους.</w:t>
      </w:r>
    </w:p>
    <w:p w14:paraId="519D3C94" w14:textId="1C0BDDE6" w:rsidR="00F259EC" w:rsidRPr="00F259EC" w:rsidRDefault="00F259EC" w:rsidP="004906E8">
      <w:pPr>
        <w:pStyle w:val="Default"/>
        <w:spacing w:line="360" w:lineRule="auto"/>
        <w:ind w:left="142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sz w:val="26"/>
          <w:szCs w:val="26"/>
        </w:rPr>
        <w:t>Για την εγγραφή των μαθητών/τριών που φοιτούν για πρώτη φορά, στην Α΄ τάξη, σε δημόσιο Δημοτικό</w:t>
      </w:r>
      <w:r w:rsidRPr="004906E8"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σχολείο γενικής εκπαίδευσης, εφαρμόζεται η ακόλουθη διαδικασία:</w:t>
      </w:r>
    </w:p>
    <w:p w14:paraId="60246387" w14:textId="77777777" w:rsidR="00712139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lastRenderedPageBreak/>
        <w:t>α)</w:t>
      </w:r>
      <w:r w:rsidRPr="00F259EC">
        <w:rPr>
          <w:rFonts w:cstheme="minorHAnsi"/>
          <w:sz w:val="26"/>
          <w:szCs w:val="26"/>
        </w:rPr>
        <w:t xml:space="preserve"> Από την 6η (12 το μεσημέρι) έως την 26η Μαρτίου οι γονείς/κηδεμόνες/έχοντες-ουσες την επιμέλεια</w:t>
      </w:r>
      <w:r w:rsidRPr="00712139"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 xml:space="preserve">υποβάλλουν ηλεκτρονικά αίτηση – υπεύθυνη δήλωση εγγραφής μέσω </w:t>
      </w:r>
      <w:r w:rsidR="004469DC" w:rsidRPr="00712139"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της ηλεκτρονικής πλατφόρμας «Εγγραφή στην Πρώτη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Δημοτικού», προκειμένου να εγγραφεί ο/η μαθητής/τρια στο δημοτικό σχολείο που έχει κατανεμηθεί,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 xml:space="preserve">σύμφωνα με τα όρια της σχολικής περιφέρειας. </w:t>
      </w:r>
    </w:p>
    <w:p w14:paraId="5D04BA3E" w14:textId="7969851B" w:rsidR="008C35CF" w:rsidRPr="004469D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sz w:val="26"/>
          <w:szCs w:val="26"/>
        </w:rPr>
        <w:t xml:space="preserve">Σε περίπτωση που η διεύθυνση κατοικίας, βάσει </w:t>
      </w:r>
      <w:r w:rsidRPr="00712139">
        <w:rPr>
          <w:rFonts w:cstheme="minorHAnsi"/>
          <w:sz w:val="26"/>
          <w:szCs w:val="26"/>
        </w:rPr>
        <w:t xml:space="preserve">της </w:t>
      </w:r>
      <w:r w:rsidRPr="00F259EC">
        <w:rPr>
          <w:rFonts w:cstheme="minorHAnsi"/>
          <w:sz w:val="26"/>
          <w:szCs w:val="26"/>
        </w:rPr>
        <w:t>οποίας πραγματοποιήθηκε η κατανομή, έχει μεταβληθεί, ο/η αιτών/αιτούσα καλείται να μεταβεί εντός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της προθεσμίας εγγραφών στο Νηπιαγωγείο φοίτησης για επικαιροποίηση των σχετικών στοιχείων. Σε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περίπτωση μη κατανομής, ιδίως, εξαιτίας μη καταχώρισης της διεύθυνσης κατοικίας του/</w:t>
      </w:r>
      <w:r>
        <w:rPr>
          <w:rFonts w:cstheme="minorHAnsi"/>
          <w:sz w:val="26"/>
          <w:szCs w:val="26"/>
        </w:rPr>
        <w:t xml:space="preserve">της </w:t>
      </w:r>
      <w:r w:rsidRPr="00F259EC">
        <w:rPr>
          <w:rFonts w:cstheme="minorHAnsi"/>
          <w:sz w:val="26"/>
          <w:szCs w:val="26"/>
        </w:rPr>
        <w:t>μαθητή/τριας κατά την εγγραφή στο Νηπιαγωγείο, ο/η αιτών/αιτούσα συμπληρώνει τα απαιτούμενα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στοιχεία και αναρτά έγγραφο (λογαριασμό Δημοσίων Επιχειρήσεων και Οργανισμών (Δ.Ε.Κ.Ο.),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μισθωτήριο συμβόλαιο ή άλλο πρόσφατο δημόσιο έγγραφο) από το οποίο να προκύπτει ρητά η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asciiTheme="minorHAnsi" w:hAnsiTheme="minorHAnsi" w:cstheme="minorHAnsi"/>
          <w:sz w:val="26"/>
          <w:szCs w:val="26"/>
        </w:rPr>
        <w:t>διεύθυνση κατοικίας.</w:t>
      </w:r>
    </w:p>
    <w:p w14:paraId="5ACE2BB4" w14:textId="77777777" w:rsid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β)</w:t>
      </w:r>
      <w:r w:rsidRPr="00F259EC">
        <w:rPr>
          <w:rFonts w:cstheme="minorHAnsi"/>
          <w:sz w:val="26"/>
          <w:szCs w:val="26"/>
        </w:rPr>
        <w:t xml:space="preserve"> Μετά την ολοκλήρωση των περιγραφόμενων στην ανωτέρω περίπτωση, ο/η αιτών/αιτούσα δύναται</w:t>
      </w:r>
      <w:r w:rsidRPr="00712139"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 xml:space="preserve">να αναρτά: </w:t>
      </w:r>
    </w:p>
    <w:p w14:paraId="7883D2D8" w14:textId="77777777" w:rsid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βα)</w:t>
      </w:r>
      <w:r w:rsidRPr="00F259EC">
        <w:rPr>
          <w:rFonts w:cstheme="minorHAnsi"/>
          <w:sz w:val="26"/>
          <w:szCs w:val="26"/>
        </w:rPr>
        <w:t xml:space="preserve"> το ατομικό δελτίο υγείας μαθητή/τριας, </w:t>
      </w:r>
    </w:p>
    <w:p w14:paraId="11E142AB" w14:textId="77777777" w:rsid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ββ)</w:t>
      </w:r>
      <w:r w:rsidRPr="00F259EC">
        <w:rPr>
          <w:rFonts w:cstheme="minorHAnsi"/>
          <w:sz w:val="26"/>
          <w:szCs w:val="26"/>
        </w:rPr>
        <w:t xml:space="preserve"> το βιβλιάριο υγείας ή άλλο στοιχείο από το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οποίο αποδεικνύεται ότι έγιναν τα εμβόλια που προβλέπονται και είναι ενταγμένα στο Εθνικό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 xml:space="preserve">Πρόγραμμα Εμβολιασμών και </w:t>
      </w:r>
    </w:p>
    <w:p w14:paraId="0BE2721F" w14:textId="087A84E4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βγ)</w:t>
      </w:r>
      <w:r w:rsidRPr="00F259EC">
        <w:rPr>
          <w:rFonts w:cstheme="minorHAnsi"/>
          <w:sz w:val="26"/>
          <w:szCs w:val="26"/>
        </w:rPr>
        <w:t xml:space="preserve"> τυχόν γνωμάτευση από Κέντρο Διεπιστημονικής Αξιολόγησης,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 xml:space="preserve">Συμβουλευτικής &amp; Υποστήριξης (ΚΕ.Δ.Α.Σ.Υ.) ή δημόσιο ιατροπαιδαγωγικό κέντρο ή άλλη αρμόδια </w:t>
      </w:r>
      <w:r>
        <w:rPr>
          <w:rFonts w:cstheme="minorHAnsi"/>
          <w:sz w:val="26"/>
          <w:szCs w:val="26"/>
        </w:rPr>
        <w:t xml:space="preserve">προς </w:t>
      </w:r>
      <w:r w:rsidRPr="00F259EC">
        <w:rPr>
          <w:rFonts w:cstheme="minorHAnsi"/>
          <w:sz w:val="26"/>
          <w:szCs w:val="26"/>
        </w:rPr>
        <w:t>τούτο δημόσια υπηρεσία.</w:t>
      </w:r>
    </w:p>
    <w:p w14:paraId="176F9C52" w14:textId="2710E987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γ)</w:t>
      </w:r>
      <w:r w:rsidRPr="00F259EC">
        <w:rPr>
          <w:rFonts w:cstheme="minorHAnsi"/>
          <w:sz w:val="26"/>
          <w:szCs w:val="26"/>
        </w:rPr>
        <w:t xml:space="preserve"> Ο/Η αιτών/αιτούσα, εφόσον δεν αναρτήσει τα </w:t>
      </w:r>
      <w:r w:rsidR="00712139" w:rsidRPr="00712139">
        <w:rPr>
          <w:rFonts w:cstheme="minorHAnsi"/>
          <w:sz w:val="26"/>
          <w:szCs w:val="26"/>
        </w:rPr>
        <w:t>ανωτέρω δικαιολογητικά</w:t>
      </w:r>
      <w:r w:rsidR="00712139">
        <w:rPr>
          <w:rFonts w:cstheme="minorHAnsi"/>
          <w:sz w:val="26"/>
          <w:szCs w:val="26"/>
        </w:rPr>
        <w:t>,</w:t>
      </w:r>
      <w:r w:rsidRPr="00712139"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καλείται να τα προσκομίσει στο δημοτικό σχολείο κατανομής εντός της προθεσμίας εγγραφών.</w:t>
      </w:r>
    </w:p>
    <w:p w14:paraId="70803401" w14:textId="7A8F7232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2.</w:t>
      </w:r>
      <w:r w:rsidRPr="00F259EC">
        <w:rPr>
          <w:rFonts w:cstheme="minorHAnsi"/>
          <w:sz w:val="26"/>
          <w:szCs w:val="26"/>
        </w:rPr>
        <w:t xml:space="preserve"> Η σχολική μονάδα που θα φοιτήσουν οι μαθητές/τριες προσδιορίζεται από την ηλεκτρονική εφαρμογή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«</w:t>
      </w:r>
      <w:r w:rsidRPr="00F259EC">
        <w:rPr>
          <w:rFonts w:cstheme="minorHAnsi"/>
          <w:sz w:val="26"/>
          <w:szCs w:val="26"/>
          <w:lang w:val="en-US"/>
        </w:rPr>
        <w:t>GIS</w:t>
      </w:r>
      <w:r w:rsidRPr="00F259EC">
        <w:rPr>
          <w:rFonts w:cstheme="minorHAnsi"/>
          <w:sz w:val="26"/>
          <w:szCs w:val="26"/>
        </w:rPr>
        <w:t xml:space="preserve">- </w:t>
      </w:r>
      <w:r w:rsidRPr="00F259EC">
        <w:rPr>
          <w:rFonts w:cstheme="minorHAnsi"/>
          <w:sz w:val="26"/>
          <w:szCs w:val="26"/>
          <w:lang w:val="en-US"/>
        </w:rPr>
        <w:t>based</w:t>
      </w:r>
      <w:r w:rsidRPr="00F259EC">
        <w:rPr>
          <w:rFonts w:cstheme="minorHAnsi"/>
          <w:sz w:val="26"/>
          <w:szCs w:val="26"/>
        </w:rPr>
        <w:t xml:space="preserve"> “Χωροταξικό”» με βάση τη διεύθυνση κατοικίας που έχει δηλωθεί και επικαιροποιηθεί στο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Νηπιαγωγείο φοίτησης. Σε περίπτωση που έχει γίνει χωροταξική ανάθεση, δεν υπάρχει δικαίωμα επιλογής διαφορετικού σχολείου. Εξαιρετικά, αιτήσεις εγγραφής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δύναται να υποβάλει ηλεκτρονικά ένας εκ των δύο γονέων/κηδεμόνων/εχόντων την επιμέλεια των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μαθητών/τριων που διαμένουν εκτός σχολικής περιφέρειας, από αυτήν στην οποία έχουν χωροταξικά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κατανεμηθεί, εφόσον στη σχολική μονάδα φοιτούν ήδη αδέλφια του/της προς εγγραφή μαθητή/τριας.</w:t>
      </w:r>
    </w:p>
    <w:p w14:paraId="598AE57B" w14:textId="57FC96A8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3.</w:t>
      </w:r>
      <w:r w:rsidRPr="00F259EC">
        <w:rPr>
          <w:rFonts w:cstheme="minorHAnsi"/>
          <w:sz w:val="26"/>
          <w:szCs w:val="26"/>
        </w:rPr>
        <w:t xml:space="preserve"> Μετά την πιστοποίηση της παρ. 1 της ενότητας Β1, ο ένας εκ των δύο γονέων/κηδεμόνων/εχόντων την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επιμέλεια υποβάλλει ηλεκτρονικά την αίτησή του, ορίζοντας ποιο/ποια εκ των τέκνων του θα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φοιτήσει/ουν στην πρώτη τάξη του δημοτικού σχολείου, ενώ επιβεβαιώνει ότι το/τα τελευταίο/α δεν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είναι εγγεγραμμένο/α σε άλλη σχολική μονάδα. Η ηλεκτρονική πλατφόρμα «Εγγραφή στην Πρώτη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Δημοτικού» διαλειτουργεί με τα πληροφοριακά συστήματα «Μητρώο Πολιτών» και «</w:t>
      </w:r>
      <w:r w:rsidRPr="00F259EC">
        <w:rPr>
          <w:rFonts w:cstheme="minorHAnsi"/>
          <w:sz w:val="26"/>
          <w:szCs w:val="26"/>
          <w:lang w:val="en-US"/>
        </w:rPr>
        <w:t>myschool</w:t>
      </w:r>
      <w:r w:rsidRPr="00F259EC">
        <w:rPr>
          <w:rFonts w:cstheme="minorHAnsi"/>
          <w:sz w:val="26"/>
          <w:szCs w:val="26"/>
        </w:rPr>
        <w:t>» και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παρέχει στον γονέα/κηδεμόνα/έχοντα την επιμέλεια κατάλογο των τέκνων που είναι εγγεγραμμένα στην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οικογενειακή μερίδα του. Τα στοιχεία αυτά είναι προσυμπληρωμένα και ο γονέας/κηδεμόνας/έχων την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επιμέλεια επιλέγει το τέκνο, το οποίο βρίσκεται σε ηλικία εγγραφής στην πρώτη τάξη του δημοτικού</w:t>
      </w:r>
    </w:p>
    <w:p w14:paraId="3A9758AB" w14:textId="77777777" w:rsid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sz w:val="26"/>
          <w:szCs w:val="26"/>
        </w:rPr>
        <w:t>και για το οποίο επιθυμεί να υποβάλει αίτηση. Τα στοιχεία αυτά του/της μαθητή/τριας για τον/την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 xml:space="preserve">οποίο/α αιτούνται την εγγραφή είναι τα εξής: </w:t>
      </w:r>
    </w:p>
    <w:p w14:paraId="5DBC4B76" w14:textId="6D94A51E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  <w:u w:val="single"/>
        </w:rPr>
      </w:pPr>
      <w:r w:rsidRPr="00F259EC">
        <w:rPr>
          <w:rFonts w:cstheme="minorHAnsi"/>
          <w:sz w:val="26"/>
          <w:szCs w:val="26"/>
          <w:u w:val="single"/>
        </w:rPr>
        <w:t xml:space="preserve">(α) όνομα, (β) πατρώνυμο, (γ) μητρώνυμο και </w:t>
      </w:r>
      <w:r w:rsidR="00C65A8E" w:rsidRPr="00C65A8E">
        <w:rPr>
          <w:rFonts w:cstheme="minorHAnsi"/>
          <w:sz w:val="26"/>
          <w:szCs w:val="26"/>
          <w:u w:val="single"/>
        </w:rPr>
        <w:t xml:space="preserve"> </w:t>
      </w:r>
      <w:r w:rsidRPr="00F259EC">
        <w:rPr>
          <w:rFonts w:cstheme="minorHAnsi"/>
          <w:sz w:val="26"/>
          <w:szCs w:val="26"/>
          <w:u w:val="single"/>
        </w:rPr>
        <w:t>(δ)</w:t>
      </w:r>
      <w:r w:rsidRPr="00C65A8E">
        <w:rPr>
          <w:rFonts w:cstheme="minorHAnsi"/>
          <w:sz w:val="26"/>
          <w:szCs w:val="26"/>
          <w:u w:val="single"/>
        </w:rPr>
        <w:t xml:space="preserve"> </w:t>
      </w:r>
      <w:r w:rsidRPr="00F259EC">
        <w:rPr>
          <w:rFonts w:cstheme="minorHAnsi"/>
          <w:sz w:val="26"/>
          <w:szCs w:val="26"/>
          <w:u w:val="single"/>
        </w:rPr>
        <w:t>ημερομηνία γέννησης.</w:t>
      </w:r>
    </w:p>
    <w:p w14:paraId="386FDDD4" w14:textId="7349F1C2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4.</w:t>
      </w:r>
      <w:r w:rsidRPr="00F259EC">
        <w:rPr>
          <w:rFonts w:cstheme="minorHAnsi"/>
          <w:sz w:val="26"/>
          <w:szCs w:val="26"/>
        </w:rPr>
        <w:t xml:space="preserve"> Ο γονέας/κηδεμόνας/έχων την επιμέλεια επιλέγει εάν και εφόσον επιθυμεί τη φοίτηση του τέκνου του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στο προαιρετικό ολοήμερο πρόγραμμα ή στο αναβαθμισμένο πρόγραμμα ολοήμερου ή και στο τμήμα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πρόωρης υποδοχής (υπό την προϋπόθεση ότι φοιτά στο ολοήμερο).</w:t>
      </w:r>
    </w:p>
    <w:p w14:paraId="5FD7F0A1" w14:textId="21F734E4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5.</w:t>
      </w:r>
      <w:r w:rsidRPr="00F259EC">
        <w:rPr>
          <w:rFonts w:cstheme="minorHAnsi"/>
          <w:sz w:val="26"/>
          <w:szCs w:val="26"/>
        </w:rPr>
        <w:t xml:space="preserve"> Ο/Η αιτών/αιτούσα συμπληρώνει τα στοιχεία των συνοδών του/της μαθητή/τριας κατά την αποχώρηση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από τη σχολική μονάδα.</w:t>
      </w:r>
    </w:p>
    <w:p w14:paraId="5FD845AB" w14:textId="139560F7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6.</w:t>
      </w:r>
      <w:r w:rsidRPr="00F259EC">
        <w:rPr>
          <w:rFonts w:cstheme="minorHAnsi"/>
          <w:sz w:val="26"/>
          <w:szCs w:val="26"/>
        </w:rPr>
        <w:t xml:space="preserve"> Πριν την τελική υποβολή της αίτησης, ο έτερος γονέας/κηδεμόνας εισέρχεται στην ηλεκτρονική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 xml:space="preserve">πλατφόρμα με τη χρήση των κωδικών </w:t>
      </w:r>
      <w:r w:rsidRPr="00F259EC">
        <w:rPr>
          <w:rFonts w:cstheme="minorHAnsi"/>
          <w:sz w:val="26"/>
          <w:szCs w:val="26"/>
          <w:lang w:val="en-US"/>
        </w:rPr>
        <w:t>taxisnet</w:t>
      </w:r>
      <w:r w:rsidRPr="00F259EC">
        <w:rPr>
          <w:rFonts w:cstheme="minorHAnsi"/>
          <w:sz w:val="26"/>
          <w:szCs w:val="26"/>
        </w:rPr>
        <w:t xml:space="preserve"> και επιβεβαιώνει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την αίτηση που έχει υποβληθεί από τον άλλο γονέα/κηδεμόνα. Έχει τη δυνατότητα σε περίπτωση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διαφωνίας να ακυρώσει την αίτηση και να υποβάλει νέα. Σε περίπτωση συνεχιζόμενης διαφωνίας των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δύο γονέων/κηδεμόνων/εχόντων την επιμέλεια εφαρμόζονται οι διατάξεις του άρθρου 1510 και 1512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του ΑΚ.</w:t>
      </w:r>
    </w:p>
    <w:p w14:paraId="5C907F06" w14:textId="515E298E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7.</w:t>
      </w:r>
      <w:r w:rsidRPr="00F259EC">
        <w:rPr>
          <w:rFonts w:cstheme="minorHAnsi"/>
          <w:sz w:val="26"/>
          <w:szCs w:val="26"/>
        </w:rPr>
        <w:t xml:space="preserve"> Μετά την υποβολή της αίτησης, οι γονείς/κηδεμόνες/έχοντες-ουσες την επιμέλεια λαμβάνουν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ενημερώσεις σχετικά με την εξέλιξη της αίτησής τους στο κινητό τηλέφωνο και στη διεύθυνση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ηλεκτρονικού ταχυδρομείου που έχουν δηλώσει. Εφόσον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 xml:space="preserve">απαιτούνται διορθώσεις, η αίτησή τους επιστρέφεται από το δημοτικό σχολείο </w:t>
      </w:r>
      <w:r w:rsidR="00766A4C">
        <w:rPr>
          <w:rFonts w:cstheme="minorHAnsi"/>
          <w:sz w:val="26"/>
          <w:szCs w:val="26"/>
        </w:rPr>
        <w:t xml:space="preserve">στους </w:t>
      </w:r>
      <w:r w:rsidR="00C65A8E">
        <w:rPr>
          <w:rFonts w:cstheme="minorHAnsi"/>
          <w:sz w:val="26"/>
          <w:szCs w:val="26"/>
        </w:rPr>
        <w:t>γο</w:t>
      </w:r>
      <w:r w:rsidRPr="00F259EC">
        <w:rPr>
          <w:rFonts w:cstheme="minorHAnsi"/>
          <w:sz w:val="26"/>
          <w:szCs w:val="26"/>
        </w:rPr>
        <w:t>νείς</w:t>
      </w:r>
      <w:r w:rsidR="00C65A8E"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/</w:t>
      </w:r>
      <w:r w:rsidR="00C65A8E"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κηδεμόνες</w:t>
      </w:r>
      <w:r w:rsidR="00C65A8E"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/</w:t>
      </w:r>
      <w:r w:rsidR="00C65A8E"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έχοντες-ουσες την επιμέλεια, προκειμένου να προβούν στις υποδεικνυόμενες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διορθώσεις και να την υποβάλουν εκ νέου μέσω της πλατφόρμας.</w:t>
      </w:r>
    </w:p>
    <w:p w14:paraId="086AE842" w14:textId="3247CE0D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8.</w:t>
      </w:r>
      <w:r w:rsidRPr="00F259EC">
        <w:rPr>
          <w:rFonts w:cstheme="minorHAnsi"/>
          <w:sz w:val="26"/>
          <w:szCs w:val="26"/>
        </w:rPr>
        <w:t xml:space="preserve"> Σε περίπτωση όπου ο γονέας/κηδεμόνας/έχων-ουσα την επιμέλεια αδυνατεί ή δεν επιθυμεί για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οποιοδήποτε λόγο, να κάνει χρήση της ηλεκτρονικής πλατφόρμας «Εγγραφή στην Πρώτη Δημοτικού», η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αίτηση υποβάλλεται διά ζώσης στον/η Διευθυντή/ντρια του δημοτικού σχολείου,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εντός των ορίων της σχολικής περιφέρειας σύμφωνα με την διεύθυνση κατοικίας του, ο οποίος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προβαίνει σε όλες εκείνες τις ενέργειες που απαιτούνται, προκειμένου να πραγματοποιηθεί η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 xml:space="preserve">ηλεκτρονική εγγραφή των τέκνων κάνοντας χρήση των προσωπικών του κωδικών-διαπιστευτηρίων </w:t>
      </w:r>
      <w:r>
        <w:rPr>
          <w:rFonts w:cstheme="minorHAnsi"/>
          <w:sz w:val="26"/>
          <w:szCs w:val="26"/>
        </w:rPr>
        <w:t xml:space="preserve">της </w:t>
      </w:r>
      <w:r w:rsidRPr="00F259EC">
        <w:rPr>
          <w:rFonts w:cstheme="minorHAnsi"/>
          <w:sz w:val="26"/>
          <w:szCs w:val="26"/>
        </w:rPr>
        <w:t>Γενικής Γραμματείας Πληροφοριακών Συστημάτων και Ψηφιακής Διακυβέρνησης</w:t>
      </w:r>
      <w:r w:rsidR="00C65A8E">
        <w:rPr>
          <w:rFonts w:cstheme="minorHAnsi"/>
          <w:sz w:val="26"/>
          <w:szCs w:val="26"/>
        </w:rPr>
        <w:t xml:space="preserve">, </w:t>
      </w:r>
      <w:r w:rsidRPr="00F259EC">
        <w:rPr>
          <w:rFonts w:cstheme="minorHAnsi"/>
          <w:sz w:val="26"/>
          <w:szCs w:val="26"/>
        </w:rPr>
        <w:t>σύμφωνα με τα οριζόμενα στο άρθρο 24 του ν. 4727/2020.</w:t>
      </w:r>
    </w:p>
    <w:p w14:paraId="5DDC61D2" w14:textId="5C9A3A3B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9.</w:t>
      </w:r>
      <w:r w:rsidRPr="00F259EC">
        <w:rPr>
          <w:rFonts w:cstheme="minorHAnsi"/>
          <w:sz w:val="26"/>
          <w:szCs w:val="26"/>
        </w:rPr>
        <w:t xml:space="preserve"> Η πλατφόρμα «Εγγραφή στην Πρώτη Δημοτικού» παρέχει στους γονείς/κηδεμόνες/έχοντες την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επιμέλεια την παρακολούθηση της κατάστασης επεξεργασίας της ηλεκτρονικής αίτησής τους, κάνοντας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χρήση του Μοναδικού Αριθμού Υποβολής (Μ.Α.Υ.).</w:t>
      </w:r>
    </w:p>
    <w:p w14:paraId="551EDE16" w14:textId="0355F887" w:rsidR="00F259EC" w:rsidRPr="00F259EC" w:rsidRDefault="00F259EC" w:rsidP="00F259EC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b/>
          <w:bCs/>
          <w:sz w:val="26"/>
          <w:szCs w:val="26"/>
        </w:rPr>
        <w:t>10.</w:t>
      </w:r>
      <w:r w:rsidRPr="00F259EC">
        <w:rPr>
          <w:rFonts w:cstheme="minorHAnsi"/>
          <w:sz w:val="26"/>
          <w:szCs w:val="26"/>
        </w:rPr>
        <w:t xml:space="preserve"> Οι γονείς/κηδεμόνες/έχοντες-ουσες την επιμέλεια εφόσον οριστικοποιήσουν την ηλεκτρονική αίτηση</w:t>
      </w:r>
      <w:r>
        <w:rPr>
          <w:rFonts w:cstheme="minorHAnsi"/>
          <w:sz w:val="26"/>
          <w:szCs w:val="26"/>
        </w:rPr>
        <w:t xml:space="preserve"> </w:t>
      </w:r>
      <w:r w:rsidRPr="00F259EC">
        <w:rPr>
          <w:rFonts w:cstheme="minorHAnsi"/>
          <w:sz w:val="26"/>
          <w:szCs w:val="26"/>
        </w:rPr>
        <w:t>εγγραφής τους μπορούν να εισέρχονται στην πλατφόρμα και να παρακολουθούν την εξέλιξη της αίτησής</w:t>
      </w:r>
    </w:p>
    <w:p w14:paraId="6ECB98F1" w14:textId="7F4806B7" w:rsidR="00F259EC" w:rsidRDefault="00F259EC" w:rsidP="00C65A8E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  <w:r w:rsidRPr="00F259EC">
        <w:rPr>
          <w:rFonts w:cstheme="minorHAnsi"/>
          <w:sz w:val="26"/>
          <w:szCs w:val="26"/>
        </w:rPr>
        <w:t xml:space="preserve">τους χωρίς όμως να μπορούν να προβούν σε οποιαδήποτε τροποποίησή της, μέχρι την ενημέρωσή </w:t>
      </w:r>
      <w:r>
        <w:rPr>
          <w:rFonts w:cstheme="minorHAnsi"/>
          <w:sz w:val="26"/>
          <w:szCs w:val="26"/>
        </w:rPr>
        <w:t xml:space="preserve">τους </w:t>
      </w:r>
      <w:r w:rsidRPr="00F259EC">
        <w:rPr>
          <w:rFonts w:cstheme="minorHAnsi"/>
          <w:sz w:val="26"/>
          <w:szCs w:val="26"/>
        </w:rPr>
        <w:t>ως προς το σχολείο εγγραφής.</w:t>
      </w:r>
    </w:p>
    <w:p w14:paraId="0ECA9E0C" w14:textId="77777777" w:rsidR="00C65A8E" w:rsidRPr="00C65A8E" w:rsidRDefault="00C65A8E" w:rsidP="00C65A8E">
      <w:pPr>
        <w:pStyle w:val="Default"/>
        <w:spacing w:line="360" w:lineRule="auto"/>
        <w:jc w:val="both"/>
        <w:rPr>
          <w:rFonts w:cstheme="minorHAnsi"/>
          <w:sz w:val="26"/>
          <w:szCs w:val="26"/>
        </w:rPr>
      </w:pPr>
    </w:p>
    <w:p w14:paraId="66EC6DFC" w14:textId="031265B3" w:rsidR="00AB769B" w:rsidRDefault="009D7BB5" w:rsidP="009231EF">
      <w:pPr>
        <w:spacing w:line="360" w:lineRule="auto"/>
        <w:jc w:val="center"/>
        <w:rPr>
          <w:rFonts w:cstheme="minorHAnsi"/>
          <w:b/>
          <w:color w:val="0070C0"/>
          <w:sz w:val="26"/>
          <w:szCs w:val="26"/>
        </w:rPr>
      </w:pPr>
      <w:r w:rsidRPr="00EC4EBF">
        <w:rPr>
          <w:rFonts w:cstheme="minorHAnsi"/>
          <w:b/>
          <w:color w:val="0070C0"/>
          <w:sz w:val="26"/>
          <w:szCs w:val="26"/>
        </w:rPr>
        <w:t xml:space="preserve">ΔΙΚΑΙΟΛΟΓΗΤΙΚΑ </w:t>
      </w:r>
      <w:r w:rsidR="00F259EC">
        <w:rPr>
          <w:rFonts w:cstheme="minorHAnsi"/>
          <w:b/>
          <w:color w:val="0070C0"/>
          <w:sz w:val="26"/>
          <w:szCs w:val="26"/>
        </w:rPr>
        <w:t xml:space="preserve">ΣΕ ΠΕΡΙΠΤΩΣΗ ΠΟΥ </w:t>
      </w:r>
      <w:r w:rsidR="00C65A8E">
        <w:rPr>
          <w:rFonts w:cstheme="minorHAnsi"/>
          <w:b/>
          <w:color w:val="0070C0"/>
          <w:sz w:val="26"/>
          <w:szCs w:val="26"/>
        </w:rPr>
        <w:t xml:space="preserve">ΔΕΝ ΜΠΟΡΕΙ </w:t>
      </w:r>
      <w:r w:rsidR="00F259EC">
        <w:rPr>
          <w:rFonts w:cstheme="minorHAnsi"/>
          <w:b/>
          <w:color w:val="0070C0"/>
          <w:sz w:val="26"/>
          <w:szCs w:val="26"/>
        </w:rPr>
        <w:t>Ο ΚΗΔΕΜΟΝΑΣ ΝΑ ΠΡΟΧΩΡΗΣΕΙ ΣΕ ΗΛΕΚΤΡΟΝΙΚΗ ΕΓΓΡΑΦΗ</w:t>
      </w:r>
    </w:p>
    <w:p w14:paraId="67A285AE" w14:textId="61CA84D1" w:rsidR="007764B2" w:rsidRPr="004906E8" w:rsidRDefault="007764B2" w:rsidP="004906E8">
      <w:pPr>
        <w:pStyle w:val="a5"/>
        <w:numPr>
          <w:ilvl w:val="0"/>
          <w:numId w:val="8"/>
        </w:numPr>
        <w:spacing w:line="360" w:lineRule="auto"/>
        <w:ind w:left="426"/>
        <w:jc w:val="both"/>
        <w:rPr>
          <w:rFonts w:cstheme="minorHAnsi"/>
          <w:bCs/>
          <w:sz w:val="26"/>
          <w:szCs w:val="26"/>
        </w:rPr>
      </w:pPr>
      <w:r w:rsidRPr="003C3A4C">
        <w:rPr>
          <w:rStyle w:val="-"/>
          <w:rFonts w:cstheme="minorHAnsi"/>
          <w:b/>
          <w:sz w:val="26"/>
          <w:szCs w:val="26"/>
        </w:rPr>
        <w:t>Αίτηση εγγραφής</w:t>
      </w:r>
      <w:r w:rsidR="004906E8" w:rsidRPr="004906E8">
        <w:rPr>
          <w:rFonts w:cstheme="minorHAnsi"/>
          <w:b/>
          <w:sz w:val="26"/>
          <w:szCs w:val="26"/>
          <w:u w:val="double"/>
        </w:rPr>
        <w:t xml:space="preserve">  </w:t>
      </w:r>
      <w:r w:rsidR="004906E8" w:rsidRPr="004906E8">
        <w:rPr>
          <w:rFonts w:cstheme="minorHAnsi"/>
          <w:bCs/>
          <w:sz w:val="26"/>
          <w:szCs w:val="26"/>
        </w:rPr>
        <w:t>Την κατεβάζετε από εδώ ή την ζητάτε από το σχολείο.</w:t>
      </w:r>
    </w:p>
    <w:p w14:paraId="243A6DD1" w14:textId="1D3E862A" w:rsidR="00EF04E5" w:rsidRDefault="003E63CA" w:rsidP="002E74DA">
      <w:pPr>
        <w:spacing w:line="360" w:lineRule="auto"/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b/>
          <w:bCs/>
          <w:color w:val="0070C0"/>
          <w:sz w:val="26"/>
          <w:szCs w:val="26"/>
        </w:rPr>
        <w:t>2</w:t>
      </w:r>
      <w:r w:rsidRPr="00674282">
        <w:rPr>
          <w:rFonts w:cstheme="minorHAnsi"/>
          <w:b/>
          <w:bCs/>
          <w:color w:val="0070C0"/>
          <w:sz w:val="26"/>
          <w:szCs w:val="26"/>
        </w:rPr>
        <w:t xml:space="preserve">. </w:t>
      </w:r>
      <w:r>
        <w:rPr>
          <w:rFonts w:cstheme="minorHAnsi"/>
          <w:b/>
          <w:bCs/>
          <w:sz w:val="26"/>
          <w:szCs w:val="26"/>
        </w:rPr>
        <w:t>Υ</w:t>
      </w:r>
      <w:r w:rsidRPr="00EC4EBF">
        <w:rPr>
          <w:rFonts w:cstheme="minorHAnsi"/>
          <w:b/>
          <w:bCs/>
          <w:sz w:val="26"/>
          <w:szCs w:val="26"/>
        </w:rPr>
        <w:t xml:space="preserve">πεύθυνη δήλωση </w:t>
      </w:r>
      <w:r w:rsidRPr="003E63CA">
        <w:rPr>
          <w:rFonts w:cstheme="minorHAnsi"/>
          <w:b/>
          <w:bCs/>
          <w:sz w:val="26"/>
          <w:szCs w:val="26"/>
        </w:rPr>
        <w:t>του Ν.105/1985</w:t>
      </w:r>
      <w:r>
        <w:rPr>
          <w:rFonts w:cstheme="minorHAnsi"/>
          <w:b/>
          <w:bCs/>
          <w:sz w:val="26"/>
          <w:szCs w:val="26"/>
        </w:rPr>
        <w:t xml:space="preserve"> </w:t>
      </w:r>
      <w:r w:rsidR="009D533E">
        <w:rPr>
          <w:rFonts w:cstheme="minorHAnsi"/>
          <w:sz w:val="26"/>
          <w:szCs w:val="26"/>
        </w:rPr>
        <w:t>συναίνεσης από τον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  <w:t xml:space="preserve">έτερο γονέα/κηδεμόνα </w:t>
      </w:r>
      <w:r w:rsidRPr="00EC4EBF">
        <w:rPr>
          <w:rFonts w:cstheme="minorHAnsi"/>
          <w:bCs/>
          <w:sz w:val="26"/>
          <w:szCs w:val="26"/>
        </w:rPr>
        <w:t xml:space="preserve">που έχει </w:t>
      </w:r>
      <w:r w:rsidR="009A7900">
        <w:rPr>
          <w:rFonts w:cstheme="minorHAnsi"/>
          <w:bCs/>
          <w:sz w:val="26"/>
          <w:szCs w:val="26"/>
        </w:rPr>
        <w:t xml:space="preserve">την </w:t>
      </w:r>
      <w:r w:rsidRPr="00EC4EBF">
        <w:rPr>
          <w:rFonts w:cstheme="minorHAnsi"/>
          <w:bCs/>
          <w:sz w:val="26"/>
          <w:szCs w:val="26"/>
        </w:rPr>
        <w:t xml:space="preserve">συνεπιμέλεια ή </w:t>
      </w:r>
      <w:r w:rsidR="009A7900">
        <w:rPr>
          <w:rFonts w:cstheme="minorHAnsi"/>
          <w:bCs/>
          <w:sz w:val="26"/>
          <w:szCs w:val="26"/>
        </w:rPr>
        <w:t xml:space="preserve">την </w:t>
      </w:r>
      <w:r w:rsidRPr="00EC4EBF">
        <w:rPr>
          <w:rFonts w:cstheme="minorHAnsi"/>
          <w:bCs/>
          <w:sz w:val="26"/>
          <w:szCs w:val="26"/>
        </w:rPr>
        <w:t>γονική μέριμνα</w:t>
      </w:r>
      <w:r>
        <w:rPr>
          <w:rFonts w:cstheme="minorHAnsi"/>
          <w:sz w:val="26"/>
          <w:szCs w:val="26"/>
        </w:rPr>
        <w:t xml:space="preserve"> </w:t>
      </w:r>
      <w:r w:rsidR="009D533E">
        <w:rPr>
          <w:rFonts w:cstheme="minorHAnsi"/>
          <w:sz w:val="26"/>
          <w:szCs w:val="26"/>
        </w:rPr>
        <w:t xml:space="preserve">για την </w:t>
      </w:r>
      <w:r w:rsidRPr="00674282">
        <w:rPr>
          <w:rFonts w:cstheme="minorHAnsi"/>
          <w:sz w:val="26"/>
          <w:szCs w:val="26"/>
        </w:rPr>
        <w:t>εγγραφή του</w:t>
      </w:r>
      <w:r w:rsidRPr="003E63CA">
        <w:rPr>
          <w:rFonts w:cstheme="minorHAnsi"/>
          <w:sz w:val="26"/>
          <w:szCs w:val="26"/>
        </w:rPr>
        <w:t>/της μαθητή/τριας</w:t>
      </w:r>
      <w:r w:rsidR="009A7900">
        <w:rPr>
          <w:rFonts w:cstheme="minorHAnsi"/>
          <w:sz w:val="26"/>
          <w:szCs w:val="26"/>
        </w:rPr>
        <w:t xml:space="preserve"> στο σχολείο μας</w:t>
      </w:r>
      <w:r>
        <w:rPr>
          <w:rFonts w:cstheme="minorHAnsi"/>
          <w:bCs/>
          <w:sz w:val="26"/>
          <w:szCs w:val="26"/>
        </w:rPr>
        <w:t>.</w:t>
      </w:r>
      <w:r w:rsidR="009A7900">
        <w:rPr>
          <w:rFonts w:cstheme="minorHAnsi"/>
          <w:bCs/>
          <w:sz w:val="26"/>
          <w:szCs w:val="26"/>
        </w:rPr>
        <w:t xml:space="preserve"> Η Υπεύθυνη δήλωση μπορεί να είναι</w:t>
      </w:r>
      <w:r w:rsidR="00EF04E5">
        <w:rPr>
          <w:rFonts w:cstheme="minorHAnsi"/>
          <w:bCs/>
          <w:sz w:val="26"/>
          <w:szCs w:val="26"/>
        </w:rPr>
        <w:t>:</w:t>
      </w:r>
    </w:p>
    <w:p w14:paraId="0F1A31D1" w14:textId="483746F1" w:rsidR="00EF04E5" w:rsidRPr="009F300C" w:rsidRDefault="00D34D23" w:rsidP="00C65A8E">
      <w:pPr>
        <w:pStyle w:val="a5"/>
        <w:numPr>
          <w:ilvl w:val="0"/>
          <w:numId w:val="6"/>
        </w:numPr>
        <w:spacing w:line="360" w:lineRule="auto"/>
        <w:ind w:left="284"/>
        <w:jc w:val="both"/>
        <w:rPr>
          <w:rFonts w:cstheme="minorHAnsi"/>
          <w:bCs/>
          <w:sz w:val="26"/>
          <w:szCs w:val="26"/>
        </w:rPr>
      </w:pPr>
      <w:hyperlink r:id="rId10" w:history="1">
        <w:r w:rsidR="009A7900" w:rsidRPr="009F300C">
          <w:rPr>
            <w:rStyle w:val="-"/>
            <w:rFonts w:cstheme="minorHAnsi"/>
            <w:bCs/>
            <w:sz w:val="26"/>
            <w:szCs w:val="26"/>
          </w:rPr>
          <w:t xml:space="preserve">ψηφιακή μέσω </w:t>
        </w:r>
        <w:r w:rsidR="009A7900" w:rsidRPr="009F300C">
          <w:rPr>
            <w:rStyle w:val="-"/>
            <w:rFonts w:cstheme="minorHAnsi"/>
            <w:bCs/>
            <w:sz w:val="26"/>
            <w:szCs w:val="26"/>
            <w:lang w:val="en-US"/>
          </w:rPr>
          <w:t>gov</w:t>
        </w:r>
      </w:hyperlink>
      <w:r w:rsidR="009A7900" w:rsidRPr="009F300C">
        <w:rPr>
          <w:rFonts w:cstheme="minorHAnsi"/>
          <w:bCs/>
          <w:sz w:val="26"/>
          <w:szCs w:val="26"/>
        </w:rPr>
        <w:t xml:space="preserve"> </w:t>
      </w:r>
    </w:p>
    <w:p w14:paraId="400DDFEB" w14:textId="2029536E" w:rsidR="003E63CA" w:rsidRPr="009F300C" w:rsidRDefault="00D34D23" w:rsidP="00C65A8E">
      <w:pPr>
        <w:pStyle w:val="a5"/>
        <w:numPr>
          <w:ilvl w:val="0"/>
          <w:numId w:val="6"/>
        </w:numPr>
        <w:spacing w:line="360" w:lineRule="auto"/>
        <w:ind w:left="142"/>
        <w:jc w:val="both"/>
        <w:rPr>
          <w:rFonts w:cstheme="minorHAnsi"/>
          <w:bCs/>
          <w:sz w:val="26"/>
          <w:szCs w:val="26"/>
        </w:rPr>
      </w:pPr>
      <w:hyperlink r:id="rId11" w:history="1">
        <w:r w:rsidR="009A7900" w:rsidRPr="009F300C">
          <w:rPr>
            <w:rStyle w:val="-"/>
            <w:rFonts w:cstheme="minorHAnsi"/>
            <w:bCs/>
            <w:sz w:val="26"/>
            <w:szCs w:val="26"/>
          </w:rPr>
          <w:t>χειρόγραφη</w:t>
        </w:r>
      </w:hyperlink>
      <w:r w:rsidR="009A7900" w:rsidRPr="009F300C">
        <w:rPr>
          <w:rFonts w:cstheme="minorHAnsi"/>
          <w:bCs/>
          <w:sz w:val="26"/>
          <w:szCs w:val="26"/>
        </w:rPr>
        <w:t xml:space="preserve"> όπου </w:t>
      </w:r>
      <w:r w:rsidR="00EF04E5" w:rsidRPr="009F300C">
        <w:rPr>
          <w:rFonts w:cstheme="minorHAnsi"/>
          <w:bCs/>
          <w:sz w:val="26"/>
          <w:szCs w:val="26"/>
        </w:rPr>
        <w:t xml:space="preserve">θα </w:t>
      </w:r>
      <w:r w:rsidR="004469DC">
        <w:rPr>
          <w:rFonts w:cstheme="minorHAnsi"/>
          <w:bCs/>
          <w:sz w:val="26"/>
          <w:szCs w:val="26"/>
        </w:rPr>
        <w:t xml:space="preserve">πιστοποιείται </w:t>
      </w:r>
      <w:r w:rsidR="00EF04E5" w:rsidRPr="009F300C">
        <w:rPr>
          <w:rFonts w:cstheme="minorHAnsi"/>
          <w:bCs/>
          <w:sz w:val="26"/>
          <w:szCs w:val="26"/>
        </w:rPr>
        <w:t>το γνήσιο της υπογραφής</w:t>
      </w:r>
      <w:r w:rsidR="009D533E" w:rsidRPr="009F300C">
        <w:rPr>
          <w:rFonts w:cstheme="minorHAnsi"/>
          <w:bCs/>
          <w:sz w:val="26"/>
          <w:szCs w:val="26"/>
        </w:rPr>
        <w:t xml:space="preserve"> </w:t>
      </w:r>
      <w:r w:rsidR="00EF04E5" w:rsidRPr="009F300C">
        <w:rPr>
          <w:rFonts w:cstheme="minorHAnsi"/>
          <w:bCs/>
          <w:sz w:val="26"/>
          <w:szCs w:val="26"/>
        </w:rPr>
        <w:t xml:space="preserve">ή θα προσέρχεται </w:t>
      </w:r>
      <w:r w:rsidR="004469DC" w:rsidRPr="004469DC">
        <w:rPr>
          <w:rFonts w:cstheme="minorHAnsi"/>
          <w:bCs/>
          <w:sz w:val="26"/>
          <w:szCs w:val="26"/>
        </w:rPr>
        <w:t>ο</w:t>
      </w:r>
      <w:r w:rsidR="004469DC">
        <w:rPr>
          <w:rFonts w:cstheme="minorHAnsi"/>
          <w:bCs/>
          <w:sz w:val="26"/>
          <w:szCs w:val="26"/>
        </w:rPr>
        <w:t>/η</w:t>
      </w:r>
      <w:r w:rsidR="004469DC" w:rsidRPr="004469DC">
        <w:rPr>
          <w:rFonts w:cstheme="minorHAnsi"/>
          <w:bCs/>
          <w:sz w:val="26"/>
          <w:szCs w:val="26"/>
        </w:rPr>
        <w:t xml:space="preserve"> δηλών</w:t>
      </w:r>
      <w:r w:rsidR="004469DC">
        <w:rPr>
          <w:rFonts w:cstheme="minorHAnsi"/>
          <w:bCs/>
          <w:sz w:val="26"/>
          <w:szCs w:val="26"/>
        </w:rPr>
        <w:t>/ούσα</w:t>
      </w:r>
      <w:r w:rsidR="004469DC" w:rsidRPr="004469DC">
        <w:rPr>
          <w:rFonts w:cstheme="minorHAnsi"/>
          <w:bCs/>
          <w:sz w:val="26"/>
          <w:szCs w:val="26"/>
        </w:rPr>
        <w:t xml:space="preserve"> </w:t>
      </w:r>
      <w:r w:rsidR="00EF04E5" w:rsidRPr="009F300C">
        <w:rPr>
          <w:rFonts w:cstheme="minorHAnsi"/>
          <w:bCs/>
          <w:sz w:val="26"/>
          <w:szCs w:val="26"/>
        </w:rPr>
        <w:t xml:space="preserve">στο σχολείο για να </w:t>
      </w:r>
      <w:r w:rsidR="004D0E6E" w:rsidRPr="009F300C">
        <w:rPr>
          <w:rFonts w:cstheme="minorHAnsi"/>
          <w:bCs/>
          <w:sz w:val="26"/>
          <w:szCs w:val="26"/>
        </w:rPr>
        <w:t xml:space="preserve">την </w:t>
      </w:r>
      <w:r w:rsidR="00EF04E5" w:rsidRPr="009F300C">
        <w:rPr>
          <w:rFonts w:cstheme="minorHAnsi"/>
          <w:bCs/>
          <w:sz w:val="26"/>
          <w:szCs w:val="26"/>
        </w:rPr>
        <w:t>υπογράψει</w:t>
      </w:r>
      <w:r w:rsidR="009D533E" w:rsidRPr="009F300C">
        <w:rPr>
          <w:rFonts w:cstheme="minorHAnsi"/>
          <w:bCs/>
          <w:sz w:val="26"/>
          <w:szCs w:val="26"/>
        </w:rPr>
        <w:t xml:space="preserve"> παρουσία της διευθύντριας</w:t>
      </w:r>
      <w:r w:rsidR="00EF04E5" w:rsidRPr="009F300C">
        <w:rPr>
          <w:rFonts w:cstheme="minorHAnsi"/>
          <w:bCs/>
          <w:sz w:val="26"/>
          <w:szCs w:val="26"/>
        </w:rPr>
        <w:t>.</w:t>
      </w:r>
      <w:r w:rsidR="004906E8">
        <w:rPr>
          <w:rFonts w:cstheme="minorHAnsi"/>
          <w:bCs/>
          <w:sz w:val="26"/>
          <w:szCs w:val="26"/>
        </w:rPr>
        <w:t xml:space="preserve"> </w:t>
      </w:r>
      <w:r w:rsidR="004906E8" w:rsidRPr="004906E8">
        <w:rPr>
          <w:rFonts w:cstheme="minorHAnsi"/>
          <w:bCs/>
          <w:sz w:val="26"/>
          <w:szCs w:val="26"/>
        </w:rPr>
        <w:t>Την κατεβάζετε από εδώ ή την ζητάτε από το σχολείο.</w:t>
      </w:r>
    </w:p>
    <w:p w14:paraId="59C49BB3" w14:textId="4CBDF036" w:rsidR="00E54351" w:rsidRPr="00EC4EBF" w:rsidRDefault="003E63CA" w:rsidP="00E54351">
      <w:pPr>
        <w:spacing w:line="360" w:lineRule="auto"/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b/>
          <w:color w:val="0070C0"/>
          <w:sz w:val="26"/>
          <w:szCs w:val="26"/>
        </w:rPr>
        <w:t>3</w:t>
      </w:r>
      <w:r w:rsidR="00E54351" w:rsidRPr="00EC4EBF">
        <w:rPr>
          <w:rFonts w:cstheme="minorHAnsi"/>
          <w:b/>
          <w:color w:val="0070C0"/>
          <w:sz w:val="26"/>
          <w:szCs w:val="26"/>
        </w:rPr>
        <w:t xml:space="preserve">. </w:t>
      </w:r>
      <w:hyperlink r:id="rId12" w:history="1">
        <w:r w:rsidR="00E54351" w:rsidRPr="004412F9">
          <w:rPr>
            <w:rStyle w:val="-"/>
            <w:rFonts w:cstheme="minorHAnsi"/>
            <w:b/>
            <w:sz w:val="26"/>
            <w:szCs w:val="26"/>
          </w:rPr>
          <w:t>Ατομικό Δελτίο Υγείας Μαθητή (Α.Δ.Υ.Μ.)</w:t>
        </w:r>
      </w:hyperlink>
      <w:r w:rsidR="00E54351" w:rsidRPr="00EC4EBF">
        <w:rPr>
          <w:rFonts w:cstheme="minorHAnsi"/>
          <w:b/>
          <w:sz w:val="26"/>
          <w:szCs w:val="26"/>
        </w:rPr>
        <w:t xml:space="preserve"> για το μάθημα της Φυσικής Αγωγής. </w:t>
      </w:r>
      <w:r w:rsidR="009F300C">
        <w:rPr>
          <w:rFonts w:cstheme="minorHAnsi"/>
          <w:bCs/>
          <w:sz w:val="26"/>
          <w:szCs w:val="26"/>
        </w:rPr>
        <w:t>Το</w:t>
      </w:r>
      <w:r w:rsidR="00E54351" w:rsidRPr="00EC4EBF">
        <w:rPr>
          <w:rFonts w:cstheme="minorHAnsi"/>
          <w:bCs/>
          <w:sz w:val="26"/>
          <w:szCs w:val="26"/>
        </w:rPr>
        <w:t xml:space="preserve"> συμπληρώ</w:t>
      </w:r>
      <w:r w:rsidR="009F300C">
        <w:rPr>
          <w:rFonts w:cstheme="minorHAnsi"/>
          <w:bCs/>
          <w:sz w:val="26"/>
          <w:szCs w:val="26"/>
        </w:rPr>
        <w:t>ν</w:t>
      </w:r>
      <w:r w:rsidR="00E54351" w:rsidRPr="00EC4EBF">
        <w:rPr>
          <w:rFonts w:cstheme="minorHAnsi"/>
          <w:bCs/>
          <w:sz w:val="26"/>
          <w:szCs w:val="26"/>
        </w:rPr>
        <w:t>ει ο παιδίατρός σας</w:t>
      </w:r>
      <w:r w:rsidR="00E77AF4" w:rsidRPr="00EC4EBF">
        <w:rPr>
          <w:rFonts w:cstheme="minorHAnsi"/>
          <w:bCs/>
          <w:sz w:val="26"/>
          <w:szCs w:val="26"/>
        </w:rPr>
        <w:t xml:space="preserve"> ή παιδίατρος δημόσιου νοσοκομείου</w:t>
      </w:r>
      <w:r w:rsidR="00E54351" w:rsidRPr="00EC4EBF">
        <w:rPr>
          <w:rFonts w:cstheme="minorHAnsi"/>
          <w:bCs/>
          <w:sz w:val="26"/>
          <w:szCs w:val="26"/>
        </w:rPr>
        <w:t xml:space="preserve">. </w:t>
      </w:r>
    </w:p>
    <w:p w14:paraId="22C82D27" w14:textId="5EFE4426" w:rsidR="00F83B23" w:rsidRPr="00EC4EBF" w:rsidRDefault="00F259EC" w:rsidP="00F83B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b/>
          <w:bCs/>
          <w:color w:val="0070C0"/>
          <w:sz w:val="26"/>
          <w:szCs w:val="26"/>
        </w:rPr>
        <w:t>4</w:t>
      </w:r>
      <w:r w:rsidR="00F83B23" w:rsidRPr="00EC4EBF">
        <w:rPr>
          <w:rFonts w:cstheme="minorHAnsi"/>
          <w:b/>
          <w:bCs/>
          <w:color w:val="0070C0"/>
          <w:sz w:val="26"/>
          <w:szCs w:val="26"/>
        </w:rPr>
        <w:t>.</w:t>
      </w:r>
      <w:r w:rsidR="00F83B23" w:rsidRPr="00EC4EBF">
        <w:rPr>
          <w:rFonts w:cstheme="minorHAnsi"/>
          <w:color w:val="0070C0"/>
          <w:sz w:val="26"/>
          <w:szCs w:val="26"/>
        </w:rPr>
        <w:t xml:space="preserve"> </w:t>
      </w:r>
      <w:r w:rsidR="00F83B23" w:rsidRPr="00EC4EBF">
        <w:rPr>
          <w:rFonts w:cstheme="minorHAnsi"/>
          <w:b/>
          <w:bCs/>
          <w:sz w:val="26"/>
          <w:szCs w:val="26"/>
          <w:u w:val="double"/>
        </w:rPr>
        <w:t>Αίτηση εγγραφής στο</w:t>
      </w:r>
      <w:r w:rsidR="00F83B23" w:rsidRPr="00EC4EBF">
        <w:rPr>
          <w:rFonts w:cstheme="minorHAnsi"/>
          <w:sz w:val="26"/>
          <w:szCs w:val="26"/>
          <w:u w:val="double"/>
        </w:rPr>
        <w:t xml:space="preserve"> </w:t>
      </w:r>
      <w:r w:rsidR="00F83B23" w:rsidRPr="00EC4EBF">
        <w:rPr>
          <w:rFonts w:cstheme="minorHAnsi"/>
          <w:b/>
          <w:bCs/>
          <w:sz w:val="26"/>
          <w:szCs w:val="26"/>
          <w:u w:val="double"/>
        </w:rPr>
        <w:t>Ολοήμερο Πρόγραμμα</w:t>
      </w:r>
      <w:r w:rsidR="00E5245A">
        <w:rPr>
          <w:rFonts w:cstheme="minorHAnsi"/>
          <w:b/>
          <w:bCs/>
          <w:sz w:val="26"/>
          <w:szCs w:val="26"/>
          <w:u w:val="double"/>
        </w:rPr>
        <w:t xml:space="preserve"> (π</w:t>
      </w:r>
      <w:r w:rsidR="00E5245A" w:rsidRPr="00E5245A">
        <w:rPr>
          <w:rFonts w:cstheme="minorHAnsi"/>
          <w:b/>
          <w:bCs/>
          <w:sz w:val="26"/>
          <w:szCs w:val="26"/>
          <w:u w:val="double"/>
        </w:rPr>
        <w:t>ροαιρετικά</w:t>
      </w:r>
      <w:r w:rsidR="00E5245A">
        <w:rPr>
          <w:rFonts w:cstheme="minorHAnsi"/>
          <w:b/>
          <w:bCs/>
          <w:sz w:val="26"/>
          <w:szCs w:val="26"/>
          <w:u w:val="double"/>
        </w:rPr>
        <w:t>)</w:t>
      </w:r>
      <w:r w:rsidR="00F83B23" w:rsidRPr="00EC4EBF">
        <w:rPr>
          <w:rFonts w:cstheme="minorHAnsi"/>
          <w:b/>
          <w:bCs/>
          <w:sz w:val="26"/>
          <w:szCs w:val="26"/>
        </w:rPr>
        <w:t>.</w:t>
      </w:r>
      <w:r w:rsidR="00F83B23" w:rsidRPr="00EC4EBF">
        <w:rPr>
          <w:rFonts w:cstheme="minorHAnsi"/>
          <w:sz w:val="26"/>
          <w:szCs w:val="26"/>
        </w:rPr>
        <w:t xml:space="preserve"> </w:t>
      </w:r>
      <w:r w:rsidR="00F83B23" w:rsidRPr="00EC4EBF">
        <w:rPr>
          <w:rFonts w:cstheme="minorHAnsi"/>
          <w:bCs/>
          <w:sz w:val="26"/>
          <w:szCs w:val="26"/>
        </w:rPr>
        <w:t>Στην αίτησή τους για το ολοήμερο οι κηδεμόνες των μαθητών/τριών μπορούν να δηλώσουν και</w:t>
      </w:r>
      <w:r w:rsidR="00F83B23" w:rsidRPr="00EC4EBF">
        <w:rPr>
          <w:rFonts w:cstheme="minorHAnsi"/>
          <w:b/>
          <w:sz w:val="26"/>
          <w:szCs w:val="26"/>
        </w:rPr>
        <w:t xml:space="preserve"> </w:t>
      </w:r>
      <w:r w:rsidR="00F83B23" w:rsidRPr="00674282">
        <w:rPr>
          <w:rFonts w:cstheme="minorHAnsi"/>
          <w:bCs/>
          <w:sz w:val="26"/>
          <w:szCs w:val="26"/>
        </w:rPr>
        <w:t>το</w:t>
      </w:r>
      <w:r w:rsidR="00F83B23" w:rsidRPr="00EC4EBF">
        <w:rPr>
          <w:rFonts w:cstheme="minorHAnsi"/>
          <w:b/>
          <w:sz w:val="26"/>
          <w:szCs w:val="26"/>
        </w:rPr>
        <w:t xml:space="preserve"> τμήμα Πρωινής Ζώνης  (7:00-8:00), </w:t>
      </w:r>
      <w:r w:rsidR="00F83B23" w:rsidRPr="00EC4EBF">
        <w:rPr>
          <w:rFonts w:cstheme="minorHAnsi"/>
          <w:bCs/>
          <w:sz w:val="26"/>
          <w:szCs w:val="26"/>
        </w:rPr>
        <w:t>εφόσον το επιθυμούν</w:t>
      </w:r>
      <w:r w:rsidR="00F83B23" w:rsidRPr="00EC4EBF">
        <w:rPr>
          <w:rFonts w:cstheme="minorHAnsi"/>
          <w:b/>
          <w:sz w:val="26"/>
          <w:szCs w:val="26"/>
        </w:rPr>
        <w:t xml:space="preserve">.  </w:t>
      </w:r>
    </w:p>
    <w:p w14:paraId="345FC42C" w14:textId="77777777" w:rsidR="004469DC" w:rsidRPr="00EC4EBF" w:rsidRDefault="004469DC" w:rsidP="00F83B23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F34E272" w14:textId="79EC3289" w:rsidR="009A7900" w:rsidRPr="00C65A8E" w:rsidRDefault="004906E8" w:rsidP="002E74DA">
      <w:pPr>
        <w:spacing w:line="360" w:lineRule="auto"/>
        <w:jc w:val="both"/>
        <w:rPr>
          <w:rFonts w:cstheme="minorHAnsi"/>
          <w:b/>
          <w:sz w:val="26"/>
          <w:szCs w:val="26"/>
          <w:u w:val="double"/>
        </w:rPr>
      </w:pPr>
      <w:r>
        <w:rPr>
          <w:rFonts w:cstheme="minorHAnsi"/>
          <w:b/>
          <w:color w:val="0070C0"/>
          <w:sz w:val="26"/>
          <w:szCs w:val="26"/>
          <w:u w:val="double"/>
        </w:rPr>
        <w:t>5</w:t>
      </w:r>
      <w:r w:rsidR="009A7900">
        <w:rPr>
          <w:rFonts w:cstheme="minorHAnsi"/>
          <w:b/>
          <w:color w:val="0070C0"/>
          <w:sz w:val="26"/>
          <w:szCs w:val="26"/>
          <w:u w:val="double"/>
        </w:rPr>
        <w:t xml:space="preserve">. </w:t>
      </w:r>
      <w:r w:rsidR="009A7900" w:rsidRPr="00C65A8E">
        <w:rPr>
          <w:rFonts w:cstheme="minorHAnsi"/>
          <w:b/>
          <w:sz w:val="26"/>
          <w:szCs w:val="26"/>
          <w:u w:val="double"/>
        </w:rPr>
        <w:t>Πιστοποιητικά</w:t>
      </w:r>
    </w:p>
    <w:p w14:paraId="679CB1D2" w14:textId="2687D853" w:rsidR="00632A92" w:rsidRPr="00C65A8E" w:rsidRDefault="00632A92" w:rsidP="004469DC">
      <w:pPr>
        <w:spacing w:line="360" w:lineRule="auto"/>
        <w:jc w:val="both"/>
        <w:rPr>
          <w:rFonts w:cstheme="minorHAnsi"/>
          <w:color w:val="252525"/>
          <w:sz w:val="26"/>
          <w:szCs w:val="26"/>
        </w:rPr>
      </w:pPr>
      <w:r w:rsidRPr="00C65A8E">
        <w:rPr>
          <w:rFonts w:cstheme="minorHAnsi"/>
          <w:b/>
          <w:bCs/>
          <w:color w:val="252525"/>
          <w:sz w:val="26"/>
          <w:szCs w:val="26"/>
          <w:u w:val="single"/>
        </w:rPr>
        <w:t xml:space="preserve">Οι </w:t>
      </w:r>
      <w:r w:rsidR="00AB769B" w:rsidRPr="00C65A8E">
        <w:rPr>
          <w:rFonts w:cstheme="minorHAnsi"/>
          <w:b/>
          <w:bCs/>
          <w:color w:val="252525"/>
          <w:sz w:val="26"/>
          <w:szCs w:val="26"/>
          <w:u w:val="single"/>
        </w:rPr>
        <w:t>αλλοδαποί μαθητές</w:t>
      </w:r>
      <w:r w:rsidR="00AB769B" w:rsidRPr="00C65A8E">
        <w:rPr>
          <w:rFonts w:cstheme="minorHAnsi"/>
          <w:color w:val="252525"/>
          <w:sz w:val="26"/>
          <w:szCs w:val="26"/>
        </w:rPr>
        <w:t xml:space="preserve"> εγγράφονται με </w:t>
      </w:r>
      <w:r w:rsidR="003E63CA" w:rsidRPr="00C65A8E">
        <w:rPr>
          <w:rFonts w:cstheme="minorHAnsi"/>
          <w:color w:val="252525"/>
          <w:sz w:val="26"/>
          <w:szCs w:val="26"/>
          <w:u w:val="single"/>
        </w:rPr>
        <w:t xml:space="preserve">πιστοποιητικό οικογενειακής κατάστασης </w:t>
      </w:r>
      <w:r w:rsidR="00AB769B" w:rsidRPr="00C65A8E">
        <w:rPr>
          <w:rFonts w:cstheme="minorHAnsi"/>
          <w:color w:val="252525"/>
          <w:sz w:val="26"/>
          <w:szCs w:val="26"/>
          <w:u w:val="single"/>
        </w:rPr>
        <w:t>επίσημα μεταφρασμένο</w:t>
      </w:r>
      <w:r w:rsidRPr="00C65A8E">
        <w:rPr>
          <w:rFonts w:cstheme="minorHAnsi"/>
          <w:color w:val="252525"/>
          <w:sz w:val="26"/>
          <w:szCs w:val="26"/>
          <w:u w:val="single"/>
        </w:rPr>
        <w:t xml:space="preserve"> </w:t>
      </w:r>
      <w:r w:rsidR="004469DC" w:rsidRPr="004469DC">
        <w:rPr>
          <w:rFonts w:cstheme="minorHAnsi"/>
          <w:color w:val="252525"/>
          <w:sz w:val="26"/>
          <w:szCs w:val="26"/>
        </w:rPr>
        <w:t>από πιστοποιημένο δικηγόρο για το</w:t>
      </w:r>
      <w:r w:rsidR="004469DC" w:rsidRPr="00C65A8E">
        <w:rPr>
          <w:rFonts w:cstheme="minorHAnsi"/>
          <w:color w:val="252525"/>
          <w:sz w:val="26"/>
          <w:szCs w:val="26"/>
        </w:rPr>
        <w:t xml:space="preserve"> </w:t>
      </w:r>
      <w:r w:rsidR="004469DC" w:rsidRPr="004469DC">
        <w:rPr>
          <w:rFonts w:cstheme="minorHAnsi"/>
          <w:color w:val="252525"/>
          <w:sz w:val="26"/>
          <w:szCs w:val="26"/>
        </w:rPr>
        <w:t>σκοπό αυτό, είτε από μεταφραστές που είναι ενταγμένοι στο Μητρώο Πιστοποιημένων Μεταφραστών</w:t>
      </w:r>
      <w:r w:rsidR="004469DC" w:rsidRPr="00C65A8E">
        <w:rPr>
          <w:rFonts w:cstheme="minorHAnsi"/>
          <w:color w:val="252525"/>
          <w:sz w:val="26"/>
          <w:szCs w:val="26"/>
        </w:rPr>
        <w:t xml:space="preserve"> του Υπουργείου Εξωτερικών. </w:t>
      </w:r>
    </w:p>
    <w:p w14:paraId="12C60C28" w14:textId="52CD1234" w:rsidR="00FE66F3" w:rsidRPr="00C65A8E" w:rsidRDefault="00632A92" w:rsidP="002E74DA">
      <w:pPr>
        <w:spacing w:line="360" w:lineRule="auto"/>
        <w:jc w:val="both"/>
        <w:rPr>
          <w:rFonts w:cstheme="minorHAnsi"/>
          <w:color w:val="252525"/>
          <w:sz w:val="26"/>
          <w:szCs w:val="26"/>
        </w:rPr>
      </w:pPr>
      <w:r w:rsidRPr="00C65A8E">
        <w:rPr>
          <w:rFonts w:cstheme="minorHAnsi"/>
          <w:b/>
          <w:bCs/>
          <w:color w:val="252525"/>
          <w:sz w:val="26"/>
          <w:szCs w:val="26"/>
          <w:u w:val="single"/>
        </w:rPr>
        <w:t xml:space="preserve">Οι </w:t>
      </w:r>
      <w:r w:rsidR="009231EF" w:rsidRPr="00C65A8E">
        <w:rPr>
          <w:rFonts w:cstheme="minorHAnsi"/>
          <w:b/>
          <w:bCs/>
          <w:color w:val="252525"/>
          <w:sz w:val="26"/>
          <w:szCs w:val="26"/>
          <w:u w:val="single"/>
        </w:rPr>
        <w:t>πρόσφυγες μαθητές</w:t>
      </w:r>
      <w:r w:rsidR="009231EF" w:rsidRPr="00C65A8E">
        <w:rPr>
          <w:rFonts w:cstheme="minorHAnsi"/>
          <w:color w:val="252525"/>
          <w:sz w:val="26"/>
          <w:szCs w:val="26"/>
        </w:rPr>
        <w:t xml:space="preserve"> </w:t>
      </w:r>
      <w:r w:rsidR="00FE66F3" w:rsidRPr="00C65A8E">
        <w:rPr>
          <w:rFonts w:cstheme="minorHAnsi"/>
          <w:color w:val="252525"/>
          <w:sz w:val="26"/>
          <w:szCs w:val="26"/>
        </w:rPr>
        <w:t>καταθέτουν Δελτίο Αιτούντος Διεθνούς Προστασίας της Υπηρεσίας Ασύλου.</w:t>
      </w:r>
    </w:p>
    <w:p w14:paraId="4526BECD" w14:textId="37F89FFB" w:rsidR="003E63CA" w:rsidRPr="00C65A8E" w:rsidRDefault="003E63CA" w:rsidP="002E74DA">
      <w:pPr>
        <w:spacing w:line="360" w:lineRule="auto"/>
        <w:jc w:val="both"/>
        <w:rPr>
          <w:rFonts w:cstheme="minorHAnsi"/>
          <w:sz w:val="26"/>
          <w:szCs w:val="26"/>
        </w:rPr>
      </w:pPr>
      <w:r w:rsidRPr="00C65A8E">
        <w:rPr>
          <w:rFonts w:cstheme="minorHAnsi"/>
          <w:sz w:val="26"/>
          <w:szCs w:val="26"/>
          <w:u w:val="single"/>
        </w:rPr>
        <w:t>ΔΕΝ ΑΠΑΙΤΕΙΤΑΙ η προσκόμιση Πιστοποιητικού Γέννησης των μαθητών που είναι εγγεγραμμένοι στα εθνικά δημοτολόγια</w:t>
      </w:r>
      <w:r w:rsidRPr="00C65A8E">
        <w:rPr>
          <w:rFonts w:cstheme="minorHAnsi"/>
          <w:sz w:val="26"/>
          <w:szCs w:val="26"/>
        </w:rPr>
        <w:t xml:space="preserve">, αλλά αναζητείται από τις σχολικές μονάδες μέσω του Πληροφορικού Συστήματος myschool του ΥΠΑΙΘ. </w:t>
      </w:r>
    </w:p>
    <w:p w14:paraId="14C1F83A" w14:textId="5AAD64DB" w:rsidR="009D7BB5" w:rsidRPr="009F300C" w:rsidRDefault="004906E8" w:rsidP="009F300C">
      <w:pPr>
        <w:spacing w:line="360" w:lineRule="auto"/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b/>
          <w:color w:val="0070C0"/>
          <w:sz w:val="26"/>
          <w:szCs w:val="26"/>
        </w:rPr>
        <w:t>6</w:t>
      </w:r>
      <w:r w:rsidR="009D7BB5" w:rsidRPr="00EC4EBF">
        <w:rPr>
          <w:rFonts w:cstheme="minorHAnsi"/>
          <w:b/>
          <w:color w:val="0070C0"/>
          <w:sz w:val="26"/>
          <w:szCs w:val="26"/>
        </w:rPr>
        <w:t xml:space="preserve">. </w:t>
      </w:r>
      <w:r w:rsidR="00632A92" w:rsidRPr="00EC4EBF">
        <w:rPr>
          <w:rFonts w:cstheme="minorHAnsi"/>
          <w:b/>
          <w:sz w:val="26"/>
          <w:szCs w:val="26"/>
        </w:rPr>
        <w:t>Αντίγραφο των σελίδων των εμβολίων</w:t>
      </w:r>
      <w:r w:rsidR="009D7BB5" w:rsidRPr="00EC4EBF">
        <w:rPr>
          <w:rFonts w:cstheme="minorHAnsi"/>
          <w:b/>
          <w:sz w:val="26"/>
          <w:szCs w:val="26"/>
        </w:rPr>
        <w:t xml:space="preserve"> του Βιβλιαρίου Υγείας </w:t>
      </w:r>
      <w:r w:rsidR="00FE66F3" w:rsidRPr="00FE66F3">
        <w:rPr>
          <w:rFonts w:cstheme="minorHAnsi"/>
          <w:bCs/>
          <w:sz w:val="26"/>
          <w:szCs w:val="26"/>
        </w:rPr>
        <w:t>του/της μαθητή/τριας, ή προσκόμιση άλλου στοιχείου, από το οποίο να αποδεικνύεται ότι έγιναν τα εμβόλια που προβλέπονται και είναι ενταγμένα στο Εθνικό Πρόγραμμα Εμβολιασμώ</w:t>
      </w:r>
      <w:r w:rsidR="00FE66F3">
        <w:rPr>
          <w:rFonts w:cstheme="minorHAnsi"/>
          <w:bCs/>
          <w:sz w:val="26"/>
          <w:szCs w:val="26"/>
        </w:rPr>
        <w:t xml:space="preserve">ν ή </w:t>
      </w:r>
      <w:r w:rsidR="00FE66F3" w:rsidRPr="00FE66F3">
        <w:rPr>
          <w:rFonts w:cstheme="minorHAnsi"/>
          <w:bCs/>
          <w:sz w:val="26"/>
          <w:szCs w:val="26"/>
        </w:rPr>
        <w:t>Διεθνές Πιστοποιητικό Εμβολιασμών ή Προφύλαξης</w:t>
      </w:r>
      <w:r w:rsidR="009F300C">
        <w:rPr>
          <w:rFonts w:cstheme="minorHAnsi"/>
          <w:bCs/>
          <w:sz w:val="26"/>
          <w:szCs w:val="26"/>
        </w:rPr>
        <w:t xml:space="preserve"> </w:t>
      </w:r>
      <w:r w:rsidR="009F300C" w:rsidRPr="009F300C">
        <w:rPr>
          <w:rFonts w:cstheme="minorHAnsi"/>
          <w:bCs/>
          <w:sz w:val="26"/>
          <w:szCs w:val="26"/>
        </w:rPr>
        <w:t>αναγκαίο για τη διασφάλιση της δημόσιας</w:t>
      </w:r>
      <w:r w:rsidR="009F300C">
        <w:rPr>
          <w:rFonts w:cstheme="minorHAnsi"/>
          <w:bCs/>
          <w:sz w:val="26"/>
          <w:szCs w:val="26"/>
        </w:rPr>
        <w:t xml:space="preserve"> </w:t>
      </w:r>
      <w:r w:rsidR="009F300C" w:rsidRPr="009F300C">
        <w:rPr>
          <w:rFonts w:cstheme="minorHAnsi"/>
          <w:bCs/>
          <w:sz w:val="26"/>
          <w:szCs w:val="26"/>
        </w:rPr>
        <w:t>υγείας.</w:t>
      </w:r>
    </w:p>
    <w:p w14:paraId="171F8C04" w14:textId="58FA8568" w:rsidR="004906E8" w:rsidRDefault="004906E8" w:rsidP="002E74DA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color w:val="0070C0"/>
          <w:sz w:val="26"/>
          <w:szCs w:val="26"/>
        </w:rPr>
        <w:t>7</w:t>
      </w:r>
      <w:r w:rsidR="009D7BB5" w:rsidRPr="00EC4EBF">
        <w:rPr>
          <w:rFonts w:cstheme="minorHAnsi"/>
          <w:b/>
          <w:color w:val="0070C0"/>
          <w:sz w:val="26"/>
          <w:szCs w:val="26"/>
        </w:rPr>
        <w:t xml:space="preserve">. </w:t>
      </w:r>
      <w:r w:rsidR="009D7BB5" w:rsidRPr="00EC4EBF">
        <w:rPr>
          <w:rFonts w:cstheme="minorHAnsi"/>
          <w:b/>
          <w:bCs/>
          <w:sz w:val="26"/>
          <w:szCs w:val="26"/>
        </w:rPr>
        <w:t>Αποδεικτικό στοιχείο διεύθυνση</w:t>
      </w:r>
      <w:r w:rsidR="00632A92" w:rsidRPr="00EC4EBF">
        <w:rPr>
          <w:rFonts w:cstheme="minorHAnsi"/>
          <w:b/>
          <w:bCs/>
          <w:sz w:val="26"/>
          <w:szCs w:val="26"/>
        </w:rPr>
        <w:t>ς</w:t>
      </w:r>
      <w:r w:rsidR="009D7BB5" w:rsidRPr="00EC4EBF">
        <w:rPr>
          <w:rFonts w:cstheme="minorHAnsi"/>
          <w:b/>
          <w:bCs/>
          <w:sz w:val="26"/>
          <w:szCs w:val="26"/>
        </w:rPr>
        <w:t xml:space="preserve"> κατοικίας του/της μαθητή/τριας</w:t>
      </w:r>
      <w:r w:rsidR="00FE66F3">
        <w:rPr>
          <w:rFonts w:cstheme="minorHAnsi"/>
          <w:sz w:val="26"/>
          <w:szCs w:val="26"/>
        </w:rPr>
        <w:t>,</w:t>
      </w:r>
      <w:r w:rsidR="003B2346" w:rsidRPr="00EC4EBF">
        <w:rPr>
          <w:rFonts w:cstheme="minorHAnsi"/>
          <w:sz w:val="26"/>
          <w:szCs w:val="26"/>
        </w:rPr>
        <w:t xml:space="preserve"> </w:t>
      </w:r>
      <w:r w:rsidR="00FE66F3" w:rsidRPr="00FE66F3">
        <w:rPr>
          <w:rFonts w:cstheme="minorHAnsi"/>
          <w:sz w:val="26"/>
          <w:szCs w:val="26"/>
        </w:rPr>
        <w:t xml:space="preserve">όπως λογαριασμό </w:t>
      </w:r>
      <w:r w:rsidR="009F300C">
        <w:rPr>
          <w:rFonts w:cstheme="minorHAnsi"/>
          <w:sz w:val="26"/>
          <w:szCs w:val="26"/>
        </w:rPr>
        <w:t>τηλεφώνου, νερού, ηλεκτρικού</w:t>
      </w:r>
      <w:r w:rsidR="00FE66F3" w:rsidRPr="00FE66F3">
        <w:rPr>
          <w:rFonts w:cstheme="minorHAnsi"/>
          <w:sz w:val="26"/>
          <w:szCs w:val="26"/>
        </w:rPr>
        <w:t>, μισθωτήριο συμβόλαιο ακινήτου ή άλλο δημόσιο πρόσφατο έγγραφο</w:t>
      </w:r>
      <w:r w:rsidR="00C65A8E">
        <w:rPr>
          <w:rFonts w:cstheme="minorHAnsi"/>
          <w:sz w:val="26"/>
          <w:szCs w:val="26"/>
        </w:rPr>
        <w:t xml:space="preserve"> (π.χ. Ε1)</w:t>
      </w:r>
      <w:r w:rsidR="00FE66F3" w:rsidRPr="00FE66F3">
        <w:rPr>
          <w:rFonts w:cstheme="minorHAnsi"/>
          <w:sz w:val="26"/>
          <w:szCs w:val="26"/>
        </w:rPr>
        <w:t>, από το οποίο να προκύπτει ρητά η διεύθυνση μόνιμης κατοικίας.</w:t>
      </w:r>
    </w:p>
    <w:p w14:paraId="2AEE6CD2" w14:textId="049D06EE" w:rsidR="009D7BB5" w:rsidRPr="00EC4EBF" w:rsidRDefault="00632A92" w:rsidP="002E74DA">
      <w:pPr>
        <w:spacing w:line="360" w:lineRule="auto"/>
        <w:jc w:val="both"/>
        <w:rPr>
          <w:rFonts w:cstheme="minorHAnsi"/>
          <w:sz w:val="26"/>
          <w:szCs w:val="26"/>
        </w:rPr>
      </w:pPr>
      <w:r w:rsidRPr="00EC4EBF">
        <w:rPr>
          <w:rFonts w:cstheme="minorHAnsi"/>
          <w:sz w:val="26"/>
          <w:szCs w:val="26"/>
        </w:rPr>
        <w:t xml:space="preserve">Σε περίπτωση που φιλοξενείστε </w:t>
      </w:r>
      <w:r w:rsidR="00712139">
        <w:rPr>
          <w:rFonts w:cstheme="minorHAnsi"/>
          <w:sz w:val="26"/>
          <w:szCs w:val="26"/>
        </w:rPr>
        <w:t>στην κατοικία</w:t>
      </w:r>
      <w:r w:rsidRPr="00EC4EBF">
        <w:rPr>
          <w:rFonts w:cstheme="minorHAnsi"/>
          <w:sz w:val="26"/>
          <w:szCs w:val="26"/>
        </w:rPr>
        <w:t xml:space="preserve"> </w:t>
      </w:r>
      <w:r w:rsidR="00712139">
        <w:rPr>
          <w:rFonts w:cstheme="minorHAnsi"/>
          <w:sz w:val="26"/>
          <w:szCs w:val="26"/>
        </w:rPr>
        <w:t xml:space="preserve">άλλου </w:t>
      </w:r>
      <w:r w:rsidRPr="00EC4EBF">
        <w:rPr>
          <w:rFonts w:cstheme="minorHAnsi"/>
          <w:sz w:val="26"/>
          <w:szCs w:val="26"/>
        </w:rPr>
        <w:t>πρ</w:t>
      </w:r>
      <w:r w:rsidR="00712139">
        <w:rPr>
          <w:rFonts w:cstheme="minorHAnsi"/>
          <w:sz w:val="26"/>
          <w:szCs w:val="26"/>
        </w:rPr>
        <w:t>οσώπου</w:t>
      </w:r>
      <w:r w:rsidRPr="00EC4EBF">
        <w:rPr>
          <w:rFonts w:cstheme="minorHAnsi"/>
          <w:sz w:val="26"/>
          <w:szCs w:val="26"/>
        </w:rPr>
        <w:t xml:space="preserve"> θα προσκομίσετε </w:t>
      </w:r>
      <w:r w:rsidR="002E0003" w:rsidRPr="003E63CA">
        <w:rPr>
          <w:rFonts w:cstheme="minorHAnsi"/>
          <w:b/>
          <w:bCs/>
          <w:sz w:val="26"/>
          <w:szCs w:val="26"/>
        </w:rPr>
        <w:t>αντίγραφο της φορολογικής δήλωσης φιλοξενία</w:t>
      </w:r>
      <w:r w:rsidR="002E0003" w:rsidRPr="00EC4EBF">
        <w:rPr>
          <w:rFonts w:cstheme="minorHAnsi"/>
          <w:sz w:val="26"/>
          <w:szCs w:val="26"/>
        </w:rPr>
        <w:t>ς</w:t>
      </w:r>
      <w:r w:rsidR="00373076" w:rsidRPr="00EC4EBF">
        <w:rPr>
          <w:rFonts w:cstheme="minorHAnsi"/>
          <w:sz w:val="26"/>
          <w:szCs w:val="26"/>
        </w:rPr>
        <w:t xml:space="preserve">. </w:t>
      </w:r>
    </w:p>
    <w:p w14:paraId="5814558B" w14:textId="18F96C22" w:rsidR="00674282" w:rsidRDefault="004906E8" w:rsidP="00E54351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color w:val="0070C0"/>
          <w:sz w:val="26"/>
          <w:szCs w:val="26"/>
        </w:rPr>
        <w:t>8</w:t>
      </w:r>
      <w:r w:rsidR="009D7BB5" w:rsidRPr="00EC4EBF">
        <w:rPr>
          <w:rFonts w:cstheme="minorHAnsi"/>
          <w:b/>
          <w:bCs/>
          <w:color w:val="0070C0"/>
          <w:sz w:val="26"/>
          <w:szCs w:val="26"/>
        </w:rPr>
        <w:t xml:space="preserve">. </w:t>
      </w:r>
      <w:r w:rsidR="009D7BB5" w:rsidRPr="00EC4EBF">
        <w:rPr>
          <w:rFonts w:cstheme="minorHAnsi"/>
          <w:b/>
          <w:bCs/>
          <w:sz w:val="26"/>
          <w:szCs w:val="26"/>
        </w:rPr>
        <w:t>Βεβαίωση Φοίτησης Νηπιαγωγείου.</w:t>
      </w:r>
      <w:r w:rsidR="003B2346" w:rsidRPr="00EC4EBF">
        <w:rPr>
          <w:rFonts w:cstheme="minorHAnsi"/>
          <w:b/>
          <w:bCs/>
          <w:sz w:val="26"/>
          <w:szCs w:val="26"/>
        </w:rPr>
        <w:t xml:space="preserve"> </w:t>
      </w:r>
      <w:r w:rsidR="003E63CA">
        <w:rPr>
          <w:rFonts w:cstheme="minorHAnsi"/>
          <w:sz w:val="26"/>
          <w:szCs w:val="26"/>
        </w:rPr>
        <w:t>Θ</w:t>
      </w:r>
      <w:r w:rsidR="00AB769B" w:rsidRPr="00EC4EBF">
        <w:rPr>
          <w:rFonts w:cstheme="minorHAnsi"/>
          <w:sz w:val="26"/>
          <w:szCs w:val="26"/>
        </w:rPr>
        <w:t xml:space="preserve">α την </w:t>
      </w:r>
      <w:r w:rsidR="00712139">
        <w:rPr>
          <w:rFonts w:cstheme="minorHAnsi"/>
          <w:sz w:val="26"/>
          <w:szCs w:val="26"/>
        </w:rPr>
        <w:t xml:space="preserve">ζητήσετε </w:t>
      </w:r>
      <w:r w:rsidR="00AB769B" w:rsidRPr="00EC4EBF">
        <w:rPr>
          <w:rFonts w:cstheme="minorHAnsi"/>
          <w:sz w:val="26"/>
          <w:szCs w:val="26"/>
        </w:rPr>
        <w:t xml:space="preserve">από το Νηπιαγωγείο </w:t>
      </w:r>
    </w:p>
    <w:p w14:paraId="60703716" w14:textId="1F6C1974" w:rsidR="00724A4F" w:rsidRDefault="004906E8" w:rsidP="00EC4EBF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color w:val="0070C0"/>
          <w:sz w:val="26"/>
          <w:szCs w:val="26"/>
        </w:rPr>
        <w:t>9</w:t>
      </w:r>
      <w:r w:rsidR="003E63CA" w:rsidRPr="003E63CA">
        <w:rPr>
          <w:rFonts w:cstheme="minorHAnsi"/>
          <w:b/>
          <w:bCs/>
          <w:color w:val="0070C0"/>
          <w:sz w:val="26"/>
          <w:szCs w:val="26"/>
        </w:rPr>
        <w:t>.</w:t>
      </w:r>
      <w:r w:rsidR="003E63CA" w:rsidRPr="003E63CA">
        <w:rPr>
          <w:rFonts w:cstheme="minorHAnsi"/>
          <w:color w:val="0070C0"/>
          <w:sz w:val="26"/>
          <w:szCs w:val="26"/>
        </w:rPr>
        <w:t xml:space="preserve"> </w:t>
      </w:r>
      <w:r w:rsidR="00AB769B" w:rsidRPr="003E63CA">
        <w:rPr>
          <w:rFonts w:cstheme="minorHAnsi"/>
          <w:color w:val="0070C0"/>
          <w:sz w:val="26"/>
          <w:szCs w:val="26"/>
        </w:rPr>
        <w:t xml:space="preserve"> </w:t>
      </w:r>
      <w:r w:rsidR="00D6359C" w:rsidRPr="00EC4EBF">
        <w:rPr>
          <w:rFonts w:cstheme="minorHAnsi"/>
          <w:b/>
          <w:bCs/>
          <w:sz w:val="26"/>
          <w:szCs w:val="26"/>
        </w:rPr>
        <w:t xml:space="preserve">Κατά περίπτωση σημαντικά έγγραφα: </w:t>
      </w:r>
      <w:r w:rsidR="00D6359C" w:rsidRPr="00EC4EBF">
        <w:rPr>
          <w:rFonts w:cstheme="minorHAnsi"/>
          <w:sz w:val="26"/>
          <w:szCs w:val="26"/>
        </w:rPr>
        <w:t>Αποφάσεις διαζυγίου</w:t>
      </w:r>
      <w:r w:rsidR="00724A4F" w:rsidRPr="00EC4EBF">
        <w:rPr>
          <w:rFonts w:cstheme="minorHAnsi"/>
          <w:sz w:val="26"/>
          <w:szCs w:val="26"/>
        </w:rPr>
        <w:t>, ε</w:t>
      </w:r>
      <w:r w:rsidR="00D6359C" w:rsidRPr="00EC4EBF">
        <w:rPr>
          <w:rFonts w:cstheme="minorHAnsi"/>
          <w:sz w:val="26"/>
          <w:szCs w:val="26"/>
        </w:rPr>
        <w:t>κκρεμότητες κηδεμονίας,</w:t>
      </w:r>
      <w:r w:rsidR="00EC4EBF" w:rsidRPr="00EC4EBF">
        <w:rPr>
          <w:rFonts w:cstheme="minorHAnsi"/>
          <w:sz w:val="26"/>
          <w:szCs w:val="26"/>
        </w:rPr>
        <w:t xml:space="preserve"> </w:t>
      </w:r>
      <w:r w:rsidR="00EC4EBF">
        <w:rPr>
          <w:rFonts w:cstheme="minorHAnsi"/>
          <w:sz w:val="26"/>
          <w:szCs w:val="26"/>
        </w:rPr>
        <w:t>ιατρικά έγγραφα σοβαρών παθήσεων διαγνώσεις</w:t>
      </w:r>
      <w:r w:rsidR="00D6359C" w:rsidRPr="00EC4EBF">
        <w:rPr>
          <w:rFonts w:cstheme="minorHAnsi"/>
          <w:sz w:val="26"/>
          <w:szCs w:val="26"/>
        </w:rPr>
        <w:t xml:space="preserve"> ιατροπαιδαγωγικών κέντρων</w:t>
      </w:r>
      <w:r w:rsidR="00EC4EBF">
        <w:rPr>
          <w:rFonts w:cstheme="minorHAnsi"/>
          <w:sz w:val="26"/>
          <w:szCs w:val="26"/>
        </w:rPr>
        <w:t xml:space="preserve"> &amp;</w:t>
      </w:r>
      <w:r w:rsidR="00D6359C" w:rsidRPr="00EC4EBF">
        <w:rPr>
          <w:rFonts w:cstheme="minorHAnsi"/>
          <w:sz w:val="26"/>
          <w:szCs w:val="26"/>
        </w:rPr>
        <w:t xml:space="preserve"> </w:t>
      </w:r>
      <w:r w:rsidR="009A7900">
        <w:rPr>
          <w:rFonts w:cstheme="minorHAnsi"/>
          <w:sz w:val="26"/>
          <w:szCs w:val="26"/>
        </w:rPr>
        <w:t xml:space="preserve">αποφάσεις </w:t>
      </w:r>
      <w:r w:rsidR="00D6359C" w:rsidRPr="00EC4EBF">
        <w:rPr>
          <w:rFonts w:cstheme="minorHAnsi"/>
          <w:sz w:val="26"/>
          <w:szCs w:val="26"/>
        </w:rPr>
        <w:t>ΚΕΔΑΣΥ κ.α</w:t>
      </w:r>
      <w:r w:rsidR="00724A4F" w:rsidRPr="00EC4EBF">
        <w:rPr>
          <w:rFonts w:cstheme="minorHAnsi"/>
          <w:sz w:val="26"/>
          <w:szCs w:val="26"/>
        </w:rPr>
        <w:t xml:space="preserve">. </w:t>
      </w:r>
    </w:p>
    <w:p w14:paraId="3A7B935B" w14:textId="77777777" w:rsidR="00766A4C" w:rsidRDefault="00766A4C" w:rsidP="00EC4EBF">
      <w:pPr>
        <w:spacing w:line="360" w:lineRule="auto"/>
        <w:jc w:val="both"/>
        <w:rPr>
          <w:rFonts w:cstheme="minorHAnsi"/>
          <w:sz w:val="26"/>
          <w:szCs w:val="26"/>
        </w:rPr>
      </w:pPr>
    </w:p>
    <w:p w14:paraId="324E680F" w14:textId="77777777" w:rsidR="00766A4C" w:rsidRDefault="00766A4C" w:rsidP="00EC4EBF">
      <w:pPr>
        <w:spacing w:line="360" w:lineRule="auto"/>
        <w:jc w:val="both"/>
        <w:rPr>
          <w:rFonts w:cstheme="minorHAnsi"/>
          <w:sz w:val="26"/>
          <w:szCs w:val="26"/>
        </w:rPr>
      </w:pPr>
    </w:p>
    <w:p w14:paraId="280EE0A4" w14:textId="77777777" w:rsidR="00766A4C" w:rsidRPr="00EC4EBF" w:rsidRDefault="00766A4C" w:rsidP="00EC4EBF">
      <w:pPr>
        <w:spacing w:line="360" w:lineRule="auto"/>
        <w:jc w:val="both"/>
        <w:rPr>
          <w:rFonts w:cstheme="minorHAnsi"/>
          <w:sz w:val="26"/>
          <w:szCs w:val="26"/>
        </w:rPr>
      </w:pPr>
    </w:p>
    <w:p w14:paraId="25BEEEE6" w14:textId="2B43C605" w:rsidR="009231EF" w:rsidRPr="003C3A4C" w:rsidRDefault="00C65A8E" w:rsidP="00632A92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  <w:r w:rsidRPr="003C3A4C">
        <w:rPr>
          <w:rFonts w:cstheme="minorHAnsi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AA9892" wp14:editId="1E248C1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943475" cy="3367454"/>
                <wp:effectExtent l="0" t="0" r="28575" b="23495"/>
                <wp:wrapNone/>
                <wp:docPr id="17116804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3367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9A7DF" id="Rectangle 2" o:spid="_x0000_s1026" style="position:absolute;margin-left:0;margin-top:.35pt;width:389.25pt;height:265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" fillcolor="white [3201]" strokecolor="black [3200]" strokeweight="2pt">
                <w10:wrap anchorx="margin"/>
              </v:rect>
            </w:pict>
          </mc:Fallback>
        </mc:AlternateContent>
      </w:r>
      <w:r w:rsidR="00EC4EBF" w:rsidRPr="003C3A4C">
        <w:rPr>
          <w:rFonts w:cstheme="minorHAnsi"/>
          <w:b/>
          <w:bCs/>
          <w:sz w:val="26"/>
          <w:szCs w:val="26"/>
        </w:rPr>
        <w:t>Ε</w:t>
      </w:r>
      <w:bookmarkStart w:id="0" w:name="_GoBack"/>
      <w:r w:rsidR="00EC4EBF" w:rsidRPr="003C3A4C">
        <w:rPr>
          <w:rFonts w:cstheme="minorHAnsi"/>
          <w:b/>
          <w:bCs/>
          <w:sz w:val="26"/>
          <w:szCs w:val="26"/>
        </w:rPr>
        <w:t>Γ</w:t>
      </w:r>
      <w:r w:rsidR="009A7900" w:rsidRPr="003C3A4C">
        <w:rPr>
          <w:rFonts w:cstheme="minorHAnsi"/>
          <w:b/>
          <w:bCs/>
          <w:sz w:val="26"/>
          <w:szCs w:val="26"/>
        </w:rPr>
        <w:t>Γ</w:t>
      </w:r>
      <w:r w:rsidR="00EC4EBF" w:rsidRPr="003C3A4C">
        <w:rPr>
          <w:rFonts w:cstheme="minorHAnsi"/>
          <w:b/>
          <w:bCs/>
          <w:sz w:val="26"/>
          <w:szCs w:val="26"/>
        </w:rPr>
        <w:t>ΡΑΦΕΣ</w:t>
      </w:r>
      <w:r w:rsidR="00F6646D" w:rsidRPr="003C3A4C">
        <w:rPr>
          <w:rFonts w:cstheme="minorHAnsi"/>
          <w:b/>
          <w:bCs/>
          <w:sz w:val="26"/>
          <w:szCs w:val="26"/>
        </w:rPr>
        <w:t xml:space="preserve"> ΣΤΟ</w:t>
      </w:r>
      <w:r w:rsidR="009231EF" w:rsidRPr="003C3A4C">
        <w:rPr>
          <w:rFonts w:cstheme="minorHAnsi"/>
          <w:b/>
          <w:bCs/>
          <w:sz w:val="26"/>
          <w:szCs w:val="26"/>
        </w:rPr>
        <w:t xml:space="preserve"> 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</w:rPr>
        <w:t>26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  <w:vertAlign w:val="superscript"/>
        </w:rPr>
        <w:t>ου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</w:rPr>
        <w:t xml:space="preserve"> &amp; 80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  <w:vertAlign w:val="superscript"/>
        </w:rPr>
        <w:t>ου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</w:rPr>
        <w:t xml:space="preserve">  Δ.Σ. Θεσσαλονίκης</w:t>
      </w:r>
    </w:p>
    <w:bookmarkEnd w:id="0"/>
    <w:p w14:paraId="49A54874" w14:textId="7495B7DD" w:rsidR="003C3A4C" w:rsidRPr="009A7900" w:rsidRDefault="00EC79C2" w:rsidP="00EC4EBF">
      <w:pPr>
        <w:spacing w:line="36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6</w:t>
      </w:r>
      <w:r w:rsidR="00065A69" w:rsidRPr="009A7900">
        <w:rPr>
          <w:rFonts w:cstheme="minorHAnsi"/>
          <w:b/>
          <w:sz w:val="26"/>
          <w:szCs w:val="26"/>
        </w:rPr>
        <w:t xml:space="preserve"> </w:t>
      </w:r>
      <w:r w:rsidR="005409C3" w:rsidRPr="009A7900">
        <w:rPr>
          <w:rFonts w:cstheme="minorHAnsi"/>
          <w:b/>
          <w:sz w:val="26"/>
          <w:szCs w:val="26"/>
        </w:rPr>
        <w:t>-</w:t>
      </w:r>
      <w:r w:rsidR="00065A69" w:rsidRPr="009A7900">
        <w:rPr>
          <w:rFonts w:cstheme="minorHAnsi"/>
          <w:b/>
          <w:sz w:val="26"/>
          <w:szCs w:val="26"/>
        </w:rPr>
        <w:t xml:space="preserve"> </w:t>
      </w:r>
      <w:r w:rsidR="009A7900" w:rsidRPr="009A7900">
        <w:rPr>
          <w:rFonts w:cstheme="minorHAnsi"/>
          <w:b/>
          <w:sz w:val="26"/>
          <w:szCs w:val="26"/>
        </w:rPr>
        <w:t>26</w:t>
      </w:r>
      <w:r w:rsidR="00065A69" w:rsidRPr="009A7900">
        <w:rPr>
          <w:rFonts w:cstheme="minorHAnsi"/>
          <w:b/>
          <w:sz w:val="26"/>
          <w:szCs w:val="26"/>
        </w:rPr>
        <w:t xml:space="preserve"> </w:t>
      </w:r>
      <w:r w:rsidR="002379E5" w:rsidRPr="009A7900">
        <w:rPr>
          <w:rFonts w:cstheme="minorHAnsi"/>
          <w:b/>
          <w:sz w:val="26"/>
          <w:szCs w:val="26"/>
        </w:rPr>
        <w:t>Μαρτίου</w:t>
      </w:r>
      <w:r w:rsidR="00065A69" w:rsidRPr="009A7900">
        <w:rPr>
          <w:rFonts w:cstheme="minorHAnsi"/>
          <w:b/>
          <w:sz w:val="26"/>
          <w:szCs w:val="26"/>
        </w:rPr>
        <w:t xml:space="preserve"> 202</w:t>
      </w:r>
      <w:r w:rsidR="00674282" w:rsidRPr="009A7900">
        <w:rPr>
          <w:rFonts w:cstheme="minorHAnsi"/>
          <w:b/>
          <w:sz w:val="26"/>
          <w:szCs w:val="26"/>
        </w:rPr>
        <w:t>5</w:t>
      </w:r>
    </w:p>
    <w:p w14:paraId="4B9F335D" w14:textId="3805DE3F" w:rsidR="00DD637D" w:rsidRPr="00EC4EBF" w:rsidRDefault="00DD637D" w:rsidP="00EC4EBF">
      <w:pPr>
        <w:spacing w:line="360" w:lineRule="auto"/>
        <w:jc w:val="center"/>
        <w:rPr>
          <w:rFonts w:cstheme="minorHAnsi"/>
          <w:b/>
          <w:sz w:val="26"/>
          <w:szCs w:val="26"/>
        </w:rPr>
      </w:pPr>
      <w:r w:rsidRPr="00EC4EBF">
        <w:rPr>
          <w:rFonts w:cstheme="minorHAnsi"/>
          <w:b/>
          <w:sz w:val="26"/>
          <w:szCs w:val="26"/>
        </w:rPr>
        <w:t>Δευτέρα</w:t>
      </w:r>
      <w:r w:rsidR="00373076" w:rsidRPr="00EC4EBF">
        <w:rPr>
          <w:rFonts w:cstheme="minorHAnsi"/>
          <w:b/>
          <w:sz w:val="26"/>
          <w:szCs w:val="26"/>
        </w:rPr>
        <w:t xml:space="preserve"> </w:t>
      </w:r>
      <w:r w:rsidRPr="00EC4EBF">
        <w:rPr>
          <w:rFonts w:cstheme="minorHAnsi"/>
          <w:b/>
          <w:sz w:val="26"/>
          <w:szCs w:val="26"/>
        </w:rPr>
        <w:t>- Παρασκευή</w:t>
      </w:r>
    </w:p>
    <w:p w14:paraId="7A15F1C9" w14:textId="3308FD27" w:rsidR="00DD637D" w:rsidRPr="00EC4EBF" w:rsidRDefault="00EA5D2A" w:rsidP="00EC4EBF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  <w:r w:rsidRPr="00EC4EBF">
        <w:rPr>
          <w:rFonts w:cstheme="minorHAnsi"/>
          <w:b/>
          <w:sz w:val="26"/>
          <w:szCs w:val="26"/>
        </w:rPr>
        <w:t>08:3</w:t>
      </w:r>
      <w:r w:rsidR="00065A69" w:rsidRPr="00EC4EBF">
        <w:rPr>
          <w:rFonts w:cstheme="minorHAnsi"/>
          <w:b/>
          <w:sz w:val="26"/>
          <w:szCs w:val="26"/>
        </w:rPr>
        <w:t xml:space="preserve">0 </w:t>
      </w:r>
      <w:r w:rsidR="00AB769B" w:rsidRPr="00EC4EBF">
        <w:rPr>
          <w:rFonts w:cstheme="minorHAnsi"/>
          <w:b/>
          <w:sz w:val="26"/>
          <w:szCs w:val="26"/>
        </w:rPr>
        <w:t>-</w:t>
      </w:r>
      <w:r w:rsidRPr="00EC4EBF">
        <w:rPr>
          <w:rFonts w:cstheme="minorHAnsi"/>
          <w:b/>
          <w:sz w:val="26"/>
          <w:szCs w:val="26"/>
        </w:rPr>
        <w:t xml:space="preserve"> 09:</w:t>
      </w:r>
      <w:r w:rsidR="009A7900">
        <w:rPr>
          <w:rFonts w:cstheme="minorHAnsi"/>
          <w:b/>
          <w:sz w:val="26"/>
          <w:szCs w:val="26"/>
        </w:rPr>
        <w:t>30</w:t>
      </w:r>
      <w:r w:rsidR="00632A92" w:rsidRPr="00EC4EBF">
        <w:rPr>
          <w:rFonts w:cstheme="minorHAnsi"/>
          <w:sz w:val="26"/>
          <w:szCs w:val="26"/>
        </w:rPr>
        <w:t xml:space="preserve"> </w:t>
      </w:r>
    </w:p>
    <w:p w14:paraId="0801158A" w14:textId="64B29AED" w:rsidR="00EC4EBF" w:rsidRDefault="00DD637D" w:rsidP="00C65A8E">
      <w:pPr>
        <w:spacing w:line="360" w:lineRule="auto"/>
        <w:jc w:val="center"/>
        <w:rPr>
          <w:rFonts w:cstheme="minorHAnsi"/>
          <w:b/>
          <w:sz w:val="26"/>
          <w:szCs w:val="26"/>
        </w:rPr>
      </w:pPr>
      <w:r w:rsidRPr="009A7900">
        <w:rPr>
          <w:rFonts w:cstheme="minorHAnsi"/>
          <w:b/>
          <w:sz w:val="26"/>
          <w:szCs w:val="26"/>
        </w:rPr>
        <w:t>Γ</w:t>
      </w:r>
      <w:r w:rsidR="00632A92" w:rsidRPr="009A7900">
        <w:rPr>
          <w:rFonts w:cstheme="minorHAnsi"/>
          <w:b/>
          <w:sz w:val="26"/>
          <w:szCs w:val="26"/>
        </w:rPr>
        <w:t>ραφεί</w:t>
      </w:r>
      <w:r w:rsidR="00EA72B7">
        <w:rPr>
          <w:rFonts w:cstheme="minorHAnsi"/>
          <w:b/>
          <w:sz w:val="26"/>
          <w:szCs w:val="26"/>
        </w:rPr>
        <w:t>α</w:t>
      </w:r>
      <w:r w:rsidR="00632A92" w:rsidRPr="009A7900">
        <w:rPr>
          <w:rFonts w:cstheme="minorHAnsi"/>
          <w:b/>
          <w:sz w:val="26"/>
          <w:szCs w:val="26"/>
        </w:rPr>
        <w:t xml:space="preserve"> </w:t>
      </w:r>
      <w:r w:rsidR="00EA72B7">
        <w:rPr>
          <w:rFonts w:cstheme="minorHAnsi"/>
          <w:b/>
          <w:sz w:val="26"/>
          <w:szCs w:val="26"/>
        </w:rPr>
        <w:t>Διευθυντών</w:t>
      </w:r>
      <w:r w:rsidRPr="009A7900">
        <w:rPr>
          <w:rFonts w:cstheme="minorHAnsi"/>
          <w:b/>
          <w:sz w:val="26"/>
          <w:szCs w:val="26"/>
        </w:rPr>
        <w:t xml:space="preserve"> 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</w:rPr>
        <w:t>26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  <w:vertAlign w:val="superscript"/>
        </w:rPr>
        <w:t>ου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</w:rPr>
        <w:t xml:space="preserve"> &amp; 80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  <w:vertAlign w:val="superscript"/>
        </w:rPr>
        <w:t>ου</w:t>
      </w:r>
      <w:r w:rsidR="00EA72B7" w:rsidRPr="003C3A4C">
        <w:rPr>
          <w:rStyle w:val="-"/>
          <w:rFonts w:cstheme="minorHAnsi"/>
          <w:b/>
          <w:color w:val="auto"/>
          <w:sz w:val="26"/>
          <w:szCs w:val="26"/>
        </w:rPr>
        <w:t xml:space="preserve">  Δ.Σ. Θεσσαλονίκης</w:t>
      </w:r>
      <w:r w:rsidRPr="003C3A4C">
        <w:rPr>
          <w:rFonts w:cstheme="minorHAnsi"/>
          <w:b/>
          <w:sz w:val="26"/>
          <w:szCs w:val="26"/>
        </w:rPr>
        <w:t xml:space="preserve"> </w:t>
      </w:r>
    </w:p>
    <w:p w14:paraId="7CA46435" w14:textId="75FFE0CA" w:rsidR="003C3A4C" w:rsidRDefault="003C3A4C" w:rsidP="00C65A8E">
      <w:pPr>
        <w:spacing w:line="36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Τηλέφωνα επικοινωνίας: 2310920135-2310949590</w:t>
      </w:r>
    </w:p>
    <w:p w14:paraId="2C1A5F06" w14:textId="77777777" w:rsidR="003C3A4C" w:rsidRDefault="003C3A4C" w:rsidP="003C3A4C">
      <w:pPr>
        <w:spacing w:line="360" w:lineRule="auto"/>
        <w:jc w:val="center"/>
        <w:rPr>
          <w:rFonts w:ascii="Calibri" w:hAnsi="Calibri" w:cs="Calibri"/>
        </w:rPr>
      </w:pPr>
      <w:r w:rsidRPr="002F7845">
        <w:rPr>
          <w:rFonts w:ascii="Calibri" w:hAnsi="Calibri" w:cs="Calibri"/>
        </w:rPr>
        <w:t xml:space="preserve">Ηλ. Ταχ.: </w:t>
      </w:r>
      <w:hyperlink r:id="rId13" w:history="1">
        <w:r w:rsidRPr="008D6738">
          <w:rPr>
            <w:rStyle w:val="-"/>
            <w:rFonts w:ascii="Calibri" w:hAnsi="Calibri" w:cs="Calibri"/>
            <w:lang w:val="en-US"/>
          </w:rPr>
          <w:t>mail</w:t>
        </w:r>
        <w:r w:rsidRPr="008D6738">
          <w:rPr>
            <w:rStyle w:val="-"/>
            <w:rFonts w:ascii="Calibri" w:hAnsi="Calibri" w:cs="Calibri"/>
          </w:rPr>
          <w:t>@26</w:t>
        </w:r>
        <w:r w:rsidRPr="008D6738">
          <w:rPr>
            <w:rStyle w:val="-"/>
            <w:rFonts w:ascii="Calibri" w:hAnsi="Calibri" w:cs="Calibri"/>
            <w:lang w:val="en-US"/>
          </w:rPr>
          <w:t>dim</w:t>
        </w:r>
        <w:r w:rsidRPr="008D6738">
          <w:rPr>
            <w:rStyle w:val="-"/>
            <w:rFonts w:ascii="Calibri" w:hAnsi="Calibri" w:cs="Calibri"/>
          </w:rPr>
          <w:t>-</w:t>
        </w:r>
        <w:r w:rsidRPr="008D6738">
          <w:rPr>
            <w:rStyle w:val="-"/>
            <w:rFonts w:ascii="Calibri" w:hAnsi="Calibri" w:cs="Calibri"/>
            <w:lang w:val="en-US"/>
          </w:rPr>
          <w:t>thess</w:t>
        </w:r>
        <w:r w:rsidRPr="008D6738">
          <w:rPr>
            <w:rStyle w:val="-"/>
            <w:rFonts w:ascii="Calibri" w:hAnsi="Calibri" w:cs="Calibri"/>
          </w:rPr>
          <w:t>.</w:t>
        </w:r>
        <w:r w:rsidRPr="008D6738">
          <w:rPr>
            <w:rStyle w:val="-"/>
            <w:rFonts w:ascii="Calibri" w:hAnsi="Calibri" w:cs="Calibri"/>
            <w:lang w:val="en-US"/>
          </w:rPr>
          <w:t>thess</w:t>
        </w:r>
        <w:r w:rsidRPr="008D6738">
          <w:rPr>
            <w:rStyle w:val="-"/>
            <w:rFonts w:ascii="Calibri" w:hAnsi="Calibri" w:cs="Calibri"/>
          </w:rPr>
          <w:t>.</w:t>
        </w:r>
        <w:r w:rsidRPr="008D6738">
          <w:rPr>
            <w:rStyle w:val="-"/>
            <w:rFonts w:ascii="Calibri" w:hAnsi="Calibri" w:cs="Calibri"/>
            <w:lang w:val="en-US"/>
          </w:rPr>
          <w:t>sch</w:t>
        </w:r>
        <w:r w:rsidRPr="008D6738">
          <w:rPr>
            <w:rStyle w:val="-"/>
            <w:rFonts w:ascii="Calibri" w:hAnsi="Calibri" w:cs="Calibri"/>
          </w:rPr>
          <w:t>.</w:t>
        </w:r>
        <w:r w:rsidRPr="008D6738">
          <w:rPr>
            <w:rStyle w:val="-"/>
            <w:rFonts w:ascii="Calibri" w:hAnsi="Calibri" w:cs="Calibri"/>
            <w:lang w:val="en-US"/>
          </w:rPr>
          <w:t>gr</w:t>
        </w:r>
      </w:hyperlink>
      <w:r w:rsidRPr="003C3A4C">
        <w:rPr>
          <w:rFonts w:ascii="Calibri" w:hAnsi="Calibri" w:cs="Calibri"/>
        </w:rPr>
        <w:t xml:space="preserve"> </w:t>
      </w:r>
    </w:p>
    <w:p w14:paraId="40610A33" w14:textId="0ABC21AE" w:rsidR="003C3A4C" w:rsidRPr="003C3A4C" w:rsidRDefault="003C3A4C" w:rsidP="003C3A4C">
      <w:pPr>
        <w:spacing w:line="360" w:lineRule="auto"/>
        <w:jc w:val="center"/>
        <w:rPr>
          <w:rFonts w:ascii="Calibri" w:hAnsi="Calibri" w:cs="Calibri"/>
        </w:rPr>
      </w:pPr>
      <w:r w:rsidRPr="002F7845">
        <w:rPr>
          <w:rFonts w:ascii="Calibri" w:hAnsi="Calibri" w:cs="Calibri"/>
        </w:rPr>
        <w:t xml:space="preserve">Ηλ. Ταχ.: </w:t>
      </w:r>
      <w:hyperlink r:id="rId14" w:history="1">
        <w:r w:rsidRPr="008D6738">
          <w:rPr>
            <w:rStyle w:val="-"/>
            <w:rFonts w:ascii="Calibri" w:hAnsi="Calibri" w:cs="Calibri"/>
            <w:lang w:val="en-US"/>
          </w:rPr>
          <w:t>mail</w:t>
        </w:r>
        <w:r w:rsidRPr="008D6738">
          <w:rPr>
            <w:rStyle w:val="-"/>
            <w:rFonts w:ascii="Calibri" w:hAnsi="Calibri" w:cs="Calibri"/>
          </w:rPr>
          <w:t>@80</w:t>
        </w:r>
        <w:r w:rsidRPr="008D6738">
          <w:rPr>
            <w:rStyle w:val="-"/>
            <w:rFonts w:ascii="Calibri" w:hAnsi="Calibri" w:cs="Calibri"/>
            <w:lang w:val="en-US"/>
          </w:rPr>
          <w:t>dim</w:t>
        </w:r>
        <w:r w:rsidRPr="008D6738">
          <w:rPr>
            <w:rStyle w:val="-"/>
            <w:rFonts w:ascii="Calibri" w:hAnsi="Calibri" w:cs="Calibri"/>
          </w:rPr>
          <w:t>-</w:t>
        </w:r>
        <w:r w:rsidRPr="008D6738">
          <w:rPr>
            <w:rStyle w:val="-"/>
            <w:rFonts w:ascii="Calibri" w:hAnsi="Calibri" w:cs="Calibri"/>
            <w:lang w:val="en-US"/>
          </w:rPr>
          <w:t>thess</w:t>
        </w:r>
        <w:r w:rsidRPr="008D6738">
          <w:rPr>
            <w:rStyle w:val="-"/>
            <w:rFonts w:ascii="Calibri" w:hAnsi="Calibri" w:cs="Calibri"/>
          </w:rPr>
          <w:t>.</w:t>
        </w:r>
        <w:r w:rsidRPr="008D6738">
          <w:rPr>
            <w:rStyle w:val="-"/>
            <w:rFonts w:ascii="Calibri" w:hAnsi="Calibri" w:cs="Calibri"/>
            <w:lang w:val="en-US"/>
          </w:rPr>
          <w:t>thess</w:t>
        </w:r>
        <w:r w:rsidRPr="008D6738">
          <w:rPr>
            <w:rStyle w:val="-"/>
            <w:rFonts w:ascii="Calibri" w:hAnsi="Calibri" w:cs="Calibri"/>
          </w:rPr>
          <w:t>.</w:t>
        </w:r>
        <w:r w:rsidRPr="008D6738">
          <w:rPr>
            <w:rStyle w:val="-"/>
            <w:rFonts w:ascii="Calibri" w:hAnsi="Calibri" w:cs="Calibri"/>
            <w:lang w:val="en-US"/>
          </w:rPr>
          <w:t>sch</w:t>
        </w:r>
        <w:r w:rsidRPr="008D6738">
          <w:rPr>
            <w:rStyle w:val="-"/>
            <w:rFonts w:ascii="Calibri" w:hAnsi="Calibri" w:cs="Calibri"/>
          </w:rPr>
          <w:t>.</w:t>
        </w:r>
        <w:r w:rsidRPr="008D6738">
          <w:rPr>
            <w:rStyle w:val="-"/>
            <w:rFonts w:ascii="Calibri" w:hAnsi="Calibri" w:cs="Calibri"/>
            <w:lang w:val="en-US"/>
          </w:rPr>
          <w:t>gr</w:t>
        </w:r>
      </w:hyperlink>
    </w:p>
    <w:p w14:paraId="370FE645" w14:textId="77777777" w:rsidR="00C65A8E" w:rsidRDefault="00C65A8E" w:rsidP="005409C3">
      <w:pPr>
        <w:spacing w:line="360" w:lineRule="auto"/>
        <w:jc w:val="center"/>
        <w:rPr>
          <w:rFonts w:cstheme="minorHAnsi"/>
          <w:b/>
          <w:color w:val="0070C0"/>
          <w:sz w:val="26"/>
          <w:szCs w:val="26"/>
        </w:rPr>
      </w:pPr>
    </w:p>
    <w:p w14:paraId="40400E60" w14:textId="579981A8" w:rsidR="00373076" w:rsidRPr="00EC4EBF" w:rsidRDefault="00F6646D" w:rsidP="005409C3">
      <w:pPr>
        <w:spacing w:line="360" w:lineRule="auto"/>
        <w:jc w:val="center"/>
        <w:rPr>
          <w:rFonts w:cstheme="minorHAnsi"/>
          <w:b/>
          <w:color w:val="0070C0"/>
          <w:sz w:val="26"/>
          <w:szCs w:val="26"/>
        </w:rPr>
      </w:pPr>
      <w:r w:rsidRPr="00EC4EBF">
        <w:rPr>
          <w:rFonts w:cstheme="minorHAnsi"/>
          <w:b/>
          <w:color w:val="0070C0"/>
          <w:sz w:val="26"/>
          <w:szCs w:val="26"/>
        </w:rPr>
        <w:t>ΣΗ</w:t>
      </w:r>
      <w:r w:rsidR="007764B2" w:rsidRPr="00EC4EBF">
        <w:rPr>
          <w:rFonts w:cstheme="minorHAnsi"/>
          <w:b/>
          <w:color w:val="0070C0"/>
          <w:sz w:val="26"/>
          <w:szCs w:val="26"/>
        </w:rPr>
        <w:t>ΜΑΝΤΙΚΕΣ ΕΠΙΣΗΜΑΝΣΕΙΣ</w:t>
      </w:r>
    </w:p>
    <w:p w14:paraId="6AC87393" w14:textId="7F46BBA4" w:rsidR="00CB7406" w:rsidRPr="00C65A8E" w:rsidRDefault="00D135CB" w:rsidP="00D6359C">
      <w:pPr>
        <w:spacing w:line="360" w:lineRule="auto"/>
        <w:jc w:val="both"/>
        <w:rPr>
          <w:rFonts w:cstheme="minorHAnsi"/>
          <w:bCs/>
          <w:sz w:val="26"/>
          <w:szCs w:val="26"/>
        </w:rPr>
      </w:pPr>
      <w:r w:rsidRPr="00EC4EBF">
        <w:rPr>
          <w:rFonts w:cstheme="minorHAnsi"/>
          <w:b/>
          <w:sz w:val="26"/>
          <w:szCs w:val="26"/>
        </w:rPr>
        <w:t>Με το πέρας της καταληκτικής ημερομηνίας</w:t>
      </w:r>
      <w:r w:rsidRPr="00EC4EBF">
        <w:rPr>
          <w:rFonts w:cstheme="minorHAnsi"/>
          <w:bCs/>
          <w:sz w:val="26"/>
          <w:szCs w:val="26"/>
        </w:rPr>
        <w:t xml:space="preserve"> </w:t>
      </w:r>
      <w:r w:rsidRPr="00EC4EBF">
        <w:rPr>
          <w:rFonts w:cstheme="minorHAnsi"/>
          <w:b/>
          <w:sz w:val="26"/>
          <w:szCs w:val="26"/>
        </w:rPr>
        <w:t>των αιτήσεων</w:t>
      </w:r>
      <w:r w:rsidRPr="00EC4EBF">
        <w:rPr>
          <w:rFonts w:cstheme="minorHAnsi"/>
          <w:bCs/>
          <w:sz w:val="26"/>
          <w:szCs w:val="26"/>
        </w:rPr>
        <w:t xml:space="preserve"> </w:t>
      </w:r>
      <w:r w:rsidRPr="00EC4EBF">
        <w:rPr>
          <w:rFonts w:cstheme="minorHAnsi"/>
          <w:b/>
          <w:sz w:val="26"/>
          <w:szCs w:val="26"/>
        </w:rPr>
        <w:t>εγγραφών</w:t>
      </w:r>
      <w:r w:rsidRPr="00EC4EBF">
        <w:rPr>
          <w:rFonts w:cstheme="minorHAnsi"/>
          <w:bCs/>
          <w:sz w:val="26"/>
          <w:szCs w:val="26"/>
        </w:rPr>
        <w:t xml:space="preserve"> </w:t>
      </w:r>
      <w:r w:rsidR="00712139" w:rsidRPr="00712139">
        <w:rPr>
          <w:rFonts w:cstheme="minorHAnsi"/>
          <w:b/>
          <w:sz w:val="26"/>
          <w:szCs w:val="26"/>
        </w:rPr>
        <w:t>στις 26-03-2025</w:t>
      </w:r>
      <w:r w:rsidR="00712139">
        <w:rPr>
          <w:rFonts w:cstheme="minorHAnsi"/>
          <w:bCs/>
          <w:sz w:val="26"/>
          <w:szCs w:val="26"/>
        </w:rPr>
        <w:t xml:space="preserve"> </w:t>
      </w:r>
      <w:r w:rsidR="00D6359C" w:rsidRPr="00EC4EBF">
        <w:rPr>
          <w:rFonts w:cstheme="minorHAnsi"/>
          <w:bCs/>
          <w:sz w:val="26"/>
          <w:szCs w:val="26"/>
        </w:rPr>
        <w:t>το σχολείο αποστέλλει</w:t>
      </w:r>
      <w:r w:rsidRPr="00EC4EBF">
        <w:rPr>
          <w:rFonts w:cstheme="minorHAnsi"/>
          <w:bCs/>
          <w:sz w:val="26"/>
          <w:szCs w:val="26"/>
        </w:rPr>
        <w:t xml:space="preserve"> ονομαστική κατάσταση μαθητών/τριών</w:t>
      </w:r>
      <w:r w:rsidR="00D6359C" w:rsidRPr="00EC4EBF">
        <w:rPr>
          <w:rFonts w:cstheme="minorHAnsi"/>
          <w:bCs/>
          <w:sz w:val="26"/>
          <w:szCs w:val="26"/>
        </w:rPr>
        <w:t xml:space="preserve"> με τις διευθύνσεις κατοικίας</w:t>
      </w:r>
      <w:r w:rsidRPr="00EC4EBF">
        <w:rPr>
          <w:rFonts w:cstheme="minorHAnsi"/>
          <w:bCs/>
          <w:sz w:val="26"/>
          <w:szCs w:val="26"/>
        </w:rPr>
        <w:t xml:space="preserve"> στην Διεύθυνση Πρωτοβάθμιας Εκπαίδευσης</w:t>
      </w:r>
      <w:r w:rsidR="00D6359C" w:rsidRPr="00EC4EBF">
        <w:rPr>
          <w:rFonts w:cstheme="minorHAnsi"/>
          <w:bCs/>
          <w:sz w:val="26"/>
          <w:szCs w:val="26"/>
        </w:rPr>
        <w:t xml:space="preserve"> Ανατολικής Θεσσαλονίκης</w:t>
      </w:r>
      <w:r w:rsidRPr="00EC4EBF">
        <w:rPr>
          <w:rFonts w:cstheme="minorHAnsi"/>
          <w:bCs/>
          <w:sz w:val="26"/>
          <w:szCs w:val="26"/>
        </w:rPr>
        <w:t>.</w:t>
      </w:r>
      <w:r w:rsidR="00D6359C" w:rsidRPr="00EC4EBF">
        <w:rPr>
          <w:rFonts w:cstheme="minorHAnsi"/>
          <w:bCs/>
          <w:sz w:val="26"/>
          <w:szCs w:val="26"/>
        </w:rPr>
        <w:t xml:space="preserve"> </w:t>
      </w:r>
      <w:r w:rsidR="00C65A8E">
        <w:rPr>
          <w:rFonts w:cstheme="minorHAnsi"/>
          <w:bCs/>
          <w:sz w:val="26"/>
          <w:szCs w:val="26"/>
        </w:rPr>
        <w:t xml:space="preserve"> </w:t>
      </w:r>
      <w:r w:rsidRPr="00EC4EBF">
        <w:rPr>
          <w:rFonts w:cstheme="minorHAnsi"/>
          <w:b/>
          <w:bCs/>
          <w:sz w:val="26"/>
          <w:szCs w:val="26"/>
        </w:rPr>
        <w:t>Αν ο αριθμός των αιτήσεων για εγγραφή στην Α΄ τάξη υπερβαίνει τους 25 μαθητές/τριες ανά τμήμα</w:t>
      </w:r>
      <w:r w:rsidR="00D6359C" w:rsidRPr="00EC4EBF">
        <w:rPr>
          <w:rFonts w:cstheme="minorHAnsi"/>
          <w:bCs/>
          <w:sz w:val="26"/>
          <w:szCs w:val="26"/>
        </w:rPr>
        <w:t>,</w:t>
      </w:r>
      <w:r w:rsidRPr="00EC4EBF">
        <w:rPr>
          <w:rFonts w:cstheme="minorHAnsi"/>
          <w:bCs/>
          <w:sz w:val="26"/>
          <w:szCs w:val="26"/>
        </w:rPr>
        <w:t xml:space="preserve"> εφαρμόζονται όσα προβλέπονται στην παρ. 4δ του άρθρου 7 του ΠΔ 79/2017, όπως τροποποιήθηκε με την παρ. 2 του άρθρου 44 του Ν. 4777/2021 (Α 25 ).</w:t>
      </w:r>
      <w:r w:rsidR="00CB7406" w:rsidRPr="00EC4EBF">
        <w:rPr>
          <w:rFonts w:cstheme="minorHAnsi"/>
          <w:bCs/>
          <w:sz w:val="26"/>
          <w:szCs w:val="26"/>
        </w:rPr>
        <w:t xml:space="preserve"> Ο διευθυντής πρωτοβάθμιας εκπαίδευσης κατανέμει τους μαθητές από τον πίνακα στα όμορα σχολεία, λαμβάνοντας υπόψη την απόσταση των σχολείων από τη διεύθυνση κατοικίας των μαθητών που έχει δηλωθεί. </w:t>
      </w:r>
      <w:r w:rsidR="00CB7406" w:rsidRPr="00EC4EBF">
        <w:rPr>
          <w:rFonts w:cstheme="minorHAnsi"/>
          <w:sz w:val="26"/>
          <w:szCs w:val="26"/>
        </w:rPr>
        <w:t>Οι μαθητές που είναι αδέλφια ή έχουν αδέλφια που φοιτούν στο ίδιο ή σε συστεγαζόμενο νηπιαγωγείο ή δημοτικό εξαιρούνται της ανωτέρω διαδικασίας.</w:t>
      </w:r>
    </w:p>
    <w:p w14:paraId="68E97451" w14:textId="705F22D6" w:rsidR="00D135CB" w:rsidRPr="00EC4EBF" w:rsidRDefault="00D6359C" w:rsidP="00065A69">
      <w:pPr>
        <w:spacing w:line="360" w:lineRule="auto"/>
        <w:jc w:val="both"/>
        <w:rPr>
          <w:rFonts w:cstheme="minorHAnsi"/>
          <w:bCs/>
          <w:sz w:val="26"/>
          <w:szCs w:val="26"/>
        </w:rPr>
      </w:pPr>
      <w:r w:rsidRPr="00EC4EBF">
        <w:rPr>
          <w:rFonts w:cstheme="minorHAnsi"/>
          <w:b/>
          <w:bCs/>
          <w:sz w:val="26"/>
          <w:szCs w:val="26"/>
        </w:rPr>
        <w:t xml:space="preserve">Αιτήσεις εγγραφών </w:t>
      </w:r>
      <w:r w:rsidRPr="00EC4EBF">
        <w:rPr>
          <w:rFonts w:cstheme="minorHAnsi"/>
          <w:b/>
          <w:bCs/>
          <w:sz w:val="26"/>
          <w:szCs w:val="26"/>
          <w:u w:val="single"/>
        </w:rPr>
        <w:t>μετά την 2</w:t>
      </w:r>
      <w:r w:rsidR="009A7900">
        <w:rPr>
          <w:rFonts w:cstheme="minorHAnsi"/>
          <w:b/>
          <w:bCs/>
          <w:sz w:val="26"/>
          <w:szCs w:val="26"/>
          <w:u w:val="single"/>
        </w:rPr>
        <w:t>6</w:t>
      </w:r>
      <w:r w:rsidRPr="00EC4EBF">
        <w:rPr>
          <w:rFonts w:cstheme="minorHAnsi"/>
          <w:b/>
          <w:bCs/>
          <w:sz w:val="26"/>
          <w:szCs w:val="26"/>
          <w:u w:val="single"/>
          <w:vertAlign w:val="superscript"/>
        </w:rPr>
        <w:t>η</w:t>
      </w:r>
      <w:r w:rsidRPr="00EC4EBF">
        <w:rPr>
          <w:rFonts w:cstheme="minorHAnsi"/>
          <w:b/>
          <w:bCs/>
          <w:sz w:val="26"/>
          <w:szCs w:val="26"/>
          <w:u w:val="single"/>
        </w:rPr>
        <w:t xml:space="preserve"> Μαρτίου 202</w:t>
      </w:r>
      <w:r w:rsidR="009A7900">
        <w:rPr>
          <w:rFonts w:cstheme="minorHAnsi"/>
          <w:b/>
          <w:bCs/>
          <w:sz w:val="26"/>
          <w:szCs w:val="26"/>
          <w:u w:val="single"/>
        </w:rPr>
        <w:t>5</w:t>
      </w:r>
      <w:r w:rsidRPr="00EC4EBF">
        <w:rPr>
          <w:rFonts w:cstheme="minorHAnsi"/>
          <w:b/>
          <w:bCs/>
          <w:sz w:val="26"/>
          <w:szCs w:val="26"/>
        </w:rPr>
        <w:t xml:space="preserve"> θεωρούνται εκπρόθεσμες</w:t>
      </w:r>
      <w:r w:rsidRPr="00EC4EBF">
        <w:rPr>
          <w:rFonts w:cstheme="minorHAnsi"/>
          <w:sz w:val="26"/>
          <w:szCs w:val="26"/>
        </w:rPr>
        <w:t xml:space="preserve"> και </w:t>
      </w:r>
      <w:r w:rsidRPr="00EC4EBF">
        <w:rPr>
          <w:rFonts w:cstheme="minorHAnsi"/>
          <w:sz w:val="26"/>
          <w:szCs w:val="26"/>
          <w:u w:val="single"/>
        </w:rPr>
        <w:t>γίνονται</w:t>
      </w:r>
      <w:r w:rsidRPr="00EC4EBF">
        <w:rPr>
          <w:rFonts w:cstheme="minorHAnsi"/>
          <w:bCs/>
          <w:sz w:val="26"/>
          <w:szCs w:val="26"/>
          <w:u w:val="single"/>
        </w:rPr>
        <w:t xml:space="preserve"> δεκτές</w:t>
      </w:r>
      <w:r w:rsidRPr="00EC4EBF">
        <w:rPr>
          <w:rFonts w:cstheme="minorHAnsi"/>
          <w:bCs/>
          <w:sz w:val="26"/>
          <w:szCs w:val="26"/>
        </w:rPr>
        <w:t xml:space="preserve"> </w:t>
      </w:r>
      <w:r w:rsidRPr="00EC4EBF">
        <w:rPr>
          <w:rFonts w:cstheme="minorHAnsi"/>
          <w:bCs/>
          <w:sz w:val="26"/>
          <w:szCs w:val="26"/>
          <w:u w:val="single"/>
        </w:rPr>
        <w:t>μόνο με απόφαση του Δ</w:t>
      </w:r>
      <w:r w:rsidR="00712139">
        <w:rPr>
          <w:rFonts w:cstheme="minorHAnsi"/>
          <w:bCs/>
          <w:sz w:val="26"/>
          <w:szCs w:val="26"/>
          <w:u w:val="single"/>
        </w:rPr>
        <w:t>ι</w:t>
      </w:r>
      <w:r w:rsidRPr="00EC4EBF">
        <w:rPr>
          <w:rFonts w:cstheme="minorHAnsi"/>
          <w:bCs/>
          <w:sz w:val="26"/>
          <w:szCs w:val="26"/>
          <w:u w:val="single"/>
        </w:rPr>
        <w:t>ευθυντή εκπαίδευσης</w:t>
      </w:r>
      <w:r w:rsidRPr="00EC4EBF">
        <w:rPr>
          <w:rFonts w:cstheme="minorHAnsi"/>
          <w:bCs/>
          <w:sz w:val="26"/>
          <w:szCs w:val="26"/>
        </w:rPr>
        <w:t xml:space="preserve"> Α</w:t>
      </w:r>
      <w:r w:rsidR="00C65A8E">
        <w:rPr>
          <w:rFonts w:cstheme="minorHAnsi"/>
          <w:bCs/>
          <w:sz w:val="26"/>
          <w:szCs w:val="26"/>
        </w:rPr>
        <w:t>.</w:t>
      </w:r>
      <w:r w:rsidRPr="00EC4EBF">
        <w:rPr>
          <w:rFonts w:cstheme="minorHAnsi"/>
          <w:bCs/>
          <w:sz w:val="26"/>
          <w:szCs w:val="26"/>
        </w:rPr>
        <w:t>Θεσσαλονίκης.</w:t>
      </w:r>
    </w:p>
    <w:sectPr w:rsidR="00D135CB" w:rsidRPr="00EC4EBF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9D60" w14:textId="77777777" w:rsidR="00D34D23" w:rsidRDefault="00D34D23" w:rsidP="00DD637D">
      <w:pPr>
        <w:spacing w:after="0" w:line="240" w:lineRule="auto"/>
      </w:pPr>
      <w:r>
        <w:separator/>
      </w:r>
    </w:p>
  </w:endnote>
  <w:endnote w:type="continuationSeparator" w:id="0">
    <w:p w14:paraId="4E7F1826" w14:textId="77777777" w:rsidR="00D34D23" w:rsidRDefault="00D34D23" w:rsidP="00DD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102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475DC" w14:textId="7C3B1E98" w:rsidR="00DD637D" w:rsidRDefault="00DD637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F76C68" w14:textId="77777777" w:rsidR="00DD637D" w:rsidRDefault="00DD63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0F12F" w14:textId="77777777" w:rsidR="00D34D23" w:rsidRDefault="00D34D23" w:rsidP="00DD637D">
      <w:pPr>
        <w:spacing w:after="0" w:line="240" w:lineRule="auto"/>
      </w:pPr>
      <w:r>
        <w:separator/>
      </w:r>
    </w:p>
  </w:footnote>
  <w:footnote w:type="continuationSeparator" w:id="0">
    <w:p w14:paraId="7EAF47AD" w14:textId="77777777" w:rsidR="00D34D23" w:rsidRDefault="00D34D23" w:rsidP="00DD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3F003F"/>
    <w:multiLevelType w:val="hybridMultilevel"/>
    <w:tmpl w:val="D83DB6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05A722"/>
    <w:multiLevelType w:val="hybridMultilevel"/>
    <w:tmpl w:val="F961E9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9A6C0D"/>
    <w:multiLevelType w:val="hybridMultilevel"/>
    <w:tmpl w:val="09B4A110"/>
    <w:lvl w:ilvl="0" w:tplc="17F0A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580F"/>
    <w:multiLevelType w:val="multilevel"/>
    <w:tmpl w:val="FA5E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92CAB"/>
    <w:multiLevelType w:val="hybridMultilevel"/>
    <w:tmpl w:val="B7F47B1A"/>
    <w:lvl w:ilvl="0" w:tplc="0ABAF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AA8"/>
    <w:multiLevelType w:val="hybridMultilevel"/>
    <w:tmpl w:val="6BF61FF0"/>
    <w:lvl w:ilvl="0" w:tplc="2A42A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5C8C"/>
    <w:multiLevelType w:val="hybridMultilevel"/>
    <w:tmpl w:val="89AC1564"/>
    <w:lvl w:ilvl="0" w:tplc="E04A1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5C5C"/>
    <w:multiLevelType w:val="hybridMultilevel"/>
    <w:tmpl w:val="1622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65"/>
    <w:rsid w:val="0003530E"/>
    <w:rsid w:val="000353DD"/>
    <w:rsid w:val="00065A69"/>
    <w:rsid w:val="00073086"/>
    <w:rsid w:val="00097065"/>
    <w:rsid w:val="000A1C95"/>
    <w:rsid w:val="000C5BFB"/>
    <w:rsid w:val="001C4764"/>
    <w:rsid w:val="002342F6"/>
    <w:rsid w:val="002347A3"/>
    <w:rsid w:val="002379E5"/>
    <w:rsid w:val="0025546D"/>
    <w:rsid w:val="002638C9"/>
    <w:rsid w:val="00281A52"/>
    <w:rsid w:val="002B5FBE"/>
    <w:rsid w:val="002D7B61"/>
    <w:rsid w:val="002E0003"/>
    <w:rsid w:val="002E74DA"/>
    <w:rsid w:val="00335F83"/>
    <w:rsid w:val="00365DA4"/>
    <w:rsid w:val="00373076"/>
    <w:rsid w:val="003B2346"/>
    <w:rsid w:val="003C3A4C"/>
    <w:rsid w:val="003E63CA"/>
    <w:rsid w:val="00402D72"/>
    <w:rsid w:val="004412F9"/>
    <w:rsid w:val="004469DC"/>
    <w:rsid w:val="004566E0"/>
    <w:rsid w:val="0046364C"/>
    <w:rsid w:val="00472A6E"/>
    <w:rsid w:val="004821DF"/>
    <w:rsid w:val="004848C0"/>
    <w:rsid w:val="004906E8"/>
    <w:rsid w:val="00493375"/>
    <w:rsid w:val="00496FB9"/>
    <w:rsid w:val="004A0A4F"/>
    <w:rsid w:val="004B56B4"/>
    <w:rsid w:val="004D0E6E"/>
    <w:rsid w:val="005409C3"/>
    <w:rsid w:val="00632A92"/>
    <w:rsid w:val="0064428A"/>
    <w:rsid w:val="00674282"/>
    <w:rsid w:val="0069548A"/>
    <w:rsid w:val="0070227F"/>
    <w:rsid w:val="00712139"/>
    <w:rsid w:val="00724A4F"/>
    <w:rsid w:val="00766A4C"/>
    <w:rsid w:val="007764B2"/>
    <w:rsid w:val="008C35CF"/>
    <w:rsid w:val="009231EF"/>
    <w:rsid w:val="00985BE8"/>
    <w:rsid w:val="00996012"/>
    <w:rsid w:val="009A7900"/>
    <w:rsid w:val="009D533E"/>
    <w:rsid w:val="009D7BB5"/>
    <w:rsid w:val="009F300C"/>
    <w:rsid w:val="009F5C49"/>
    <w:rsid w:val="00A6413E"/>
    <w:rsid w:val="00AB769B"/>
    <w:rsid w:val="00B05145"/>
    <w:rsid w:val="00B83133"/>
    <w:rsid w:val="00C57641"/>
    <w:rsid w:val="00C65A8E"/>
    <w:rsid w:val="00CB7406"/>
    <w:rsid w:val="00D11637"/>
    <w:rsid w:val="00D135CB"/>
    <w:rsid w:val="00D34D23"/>
    <w:rsid w:val="00D6359C"/>
    <w:rsid w:val="00D9323B"/>
    <w:rsid w:val="00DD637D"/>
    <w:rsid w:val="00DE1A6D"/>
    <w:rsid w:val="00E254DA"/>
    <w:rsid w:val="00E520F3"/>
    <w:rsid w:val="00E5245A"/>
    <w:rsid w:val="00E54351"/>
    <w:rsid w:val="00E77AF4"/>
    <w:rsid w:val="00EA5D2A"/>
    <w:rsid w:val="00EA72B7"/>
    <w:rsid w:val="00EC4EBF"/>
    <w:rsid w:val="00EC79C2"/>
    <w:rsid w:val="00EE555A"/>
    <w:rsid w:val="00EF04E5"/>
    <w:rsid w:val="00F259EC"/>
    <w:rsid w:val="00F63969"/>
    <w:rsid w:val="00F6646D"/>
    <w:rsid w:val="00F83B23"/>
    <w:rsid w:val="00FD64DC"/>
    <w:rsid w:val="00FE66F3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4481"/>
  <w15:docId w15:val="{46F63D92-9668-4A36-99A1-6DDE61B3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2342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2F6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DD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D637D"/>
  </w:style>
  <w:style w:type="paragraph" w:styleId="a4">
    <w:name w:val="footer"/>
    <w:basedOn w:val="a"/>
    <w:link w:val="Char0"/>
    <w:uiPriority w:val="99"/>
    <w:unhideWhenUsed/>
    <w:rsid w:val="00DD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637D"/>
  </w:style>
  <w:style w:type="paragraph" w:styleId="Web">
    <w:name w:val="Normal (Web)"/>
    <w:basedOn w:val="a"/>
    <w:uiPriority w:val="99"/>
    <w:semiHidden/>
    <w:unhideWhenUsed/>
    <w:rsid w:val="00D135C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428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9F30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motikou.eservices.minedu.gov.gr/home" TargetMode="External"/><Relationship Id="rId13" Type="http://schemas.openxmlformats.org/officeDocument/2006/relationships/hyperlink" Target="mailto:mail@26dim-thess.thess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afis.sch.gr/index.php/s/Ttf3AlCCyitaEu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afis.sch.gr/index.php/s/SrGmeRo3mttyRD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gr/ipiresies/polites-kai-kathemerinoteta/psephiaka-eggrapha-gov-gr/ekdose-upeuthunes-delo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s.adimotikou.eservices.minedu.gov.gr/resources/%CE%9F%CE%B4%CE%B7%CE%B3%CE%B9%CE%B5%CF%82_%CE%A7%CF%81%CE%B7%CF%83%CE%B7%CF%82_%CE%95%CE%B3%CE%B3%CF%81%CE%B1%CF%86%CE%B7%CC%81_%CE%91_%CE%94%CE%B7%CE%BC%CE%BF%CF%84%CE%B9%CE%BA%CE%BF%CF%85%CC%81.pdf" TargetMode="External"/><Relationship Id="rId14" Type="http://schemas.openxmlformats.org/officeDocument/2006/relationships/hyperlink" Target="mailto:mail@80dim-thess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5C6D-152A-4C83-8660-E74B5268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1828</Words>
  <Characters>9875</Characters>
  <Application>Microsoft Office Word</Application>
  <DocSecurity>0</DocSecurity>
  <Lines>82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80Dim</cp:lastModifiedBy>
  <cp:revision>19</cp:revision>
  <cp:lastPrinted>2024-02-25T11:00:00Z</cp:lastPrinted>
  <dcterms:created xsi:type="dcterms:W3CDTF">2024-02-25T10:12:00Z</dcterms:created>
  <dcterms:modified xsi:type="dcterms:W3CDTF">2025-03-07T09:14:00Z</dcterms:modified>
</cp:coreProperties>
</file>